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22BE" w14:textId="77777777" w:rsidR="003F3F32" w:rsidRDefault="003F3F32" w:rsidP="00D45EDB">
      <w:pPr>
        <w:jc w:val="both"/>
        <w:rPr>
          <w:rFonts w:eastAsia="Calibri" w:cs="Times New Roman"/>
          <w:b/>
          <w:bCs/>
          <w:noProof/>
          <w:sz w:val="28"/>
          <w:szCs w:val="28"/>
        </w:rPr>
      </w:pPr>
    </w:p>
    <w:p w14:paraId="0772764F" w14:textId="77777777" w:rsidR="003F3F32" w:rsidRDefault="003F3F32" w:rsidP="00D45EDB">
      <w:pPr>
        <w:jc w:val="both"/>
        <w:rPr>
          <w:rFonts w:eastAsia="Calibri" w:cs="Times New Roman"/>
          <w:b/>
          <w:bCs/>
          <w:noProof/>
          <w:sz w:val="28"/>
          <w:szCs w:val="28"/>
        </w:rPr>
      </w:pPr>
    </w:p>
    <w:p w14:paraId="790F33B1" w14:textId="77777777" w:rsidR="003F3F32" w:rsidRDefault="003F3F32" w:rsidP="00D45EDB">
      <w:pPr>
        <w:jc w:val="both"/>
        <w:rPr>
          <w:rFonts w:eastAsia="Calibri" w:cs="Times New Roman"/>
          <w:b/>
          <w:bCs/>
          <w:noProof/>
          <w:sz w:val="28"/>
          <w:szCs w:val="28"/>
        </w:rPr>
      </w:pPr>
    </w:p>
    <w:p w14:paraId="28D3612A" w14:textId="77777777" w:rsidR="003F3F32" w:rsidRDefault="003F3F32" w:rsidP="00D45EDB">
      <w:pPr>
        <w:jc w:val="both"/>
        <w:rPr>
          <w:rFonts w:eastAsia="Calibri" w:cs="Times New Roman"/>
          <w:b/>
          <w:bCs/>
          <w:noProof/>
          <w:sz w:val="28"/>
          <w:szCs w:val="28"/>
        </w:rPr>
      </w:pPr>
    </w:p>
    <w:p w14:paraId="6189B91F" w14:textId="573F0C9A" w:rsidR="00D45EDB" w:rsidRPr="00AD70B6" w:rsidRDefault="009638CA" w:rsidP="00D45EDB">
      <w:pPr>
        <w:jc w:val="both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6D5C77" wp14:editId="1C2A91C0">
            <wp:simplePos x="0" y="0"/>
            <wp:positionH relativeFrom="margin">
              <wp:align>center</wp:align>
            </wp:positionH>
            <wp:positionV relativeFrom="margin">
              <wp:posOffset>-161925</wp:posOffset>
            </wp:positionV>
            <wp:extent cx="6886575" cy="1638300"/>
            <wp:effectExtent l="0" t="0" r="9525" b="0"/>
            <wp:wrapSquare wrapText="bothSides"/>
            <wp:docPr id="280350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5073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4DE">
        <w:rPr>
          <w:rFonts w:eastAsia="Calibri" w:cs="Times New Roman"/>
          <w:b/>
          <w:bCs/>
          <w:noProof/>
          <w:sz w:val="28"/>
          <w:szCs w:val="28"/>
        </w:rPr>
        <w:t xml:space="preserve">How we have been supporting </w:t>
      </w:r>
      <w:r w:rsidR="00916C7B">
        <w:rPr>
          <w:rFonts w:eastAsia="Calibri" w:cs="Times New Roman"/>
          <w:b/>
          <w:bCs/>
          <w:noProof/>
          <w:sz w:val="28"/>
          <w:szCs w:val="28"/>
        </w:rPr>
        <w:t>Cuckfield parish residents who are blind or partially sighted</w:t>
      </w:r>
      <w:r w:rsidR="00480820">
        <w:rPr>
          <w:rFonts w:eastAsia="Calibri" w:cs="Times New Roman"/>
          <w:b/>
          <w:bCs/>
          <w:noProof/>
          <w:sz w:val="28"/>
          <w:szCs w:val="28"/>
        </w:rPr>
        <w:t>.</w:t>
      </w:r>
    </w:p>
    <w:p w14:paraId="7B8FC40F" w14:textId="77777777" w:rsidR="00D45EDB" w:rsidRPr="00AD70B6" w:rsidRDefault="00D45EDB" w:rsidP="00D45EDB">
      <w:pPr>
        <w:jc w:val="both"/>
        <w:rPr>
          <w:rFonts w:eastAsia="Calibri" w:cs="Times New Roman"/>
          <w:sz w:val="28"/>
          <w:szCs w:val="28"/>
        </w:rPr>
      </w:pPr>
    </w:p>
    <w:p w14:paraId="76679C5E" w14:textId="0CE632F2" w:rsidR="009E6905" w:rsidRPr="00EF484E" w:rsidRDefault="009430F6" w:rsidP="009E6905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Since the beginning of the financial year</w:t>
      </w:r>
      <w:r w:rsidR="000F12E5">
        <w:rPr>
          <w:rFonts w:eastAsia="Calibri" w:cs="Times New Roman"/>
          <w:sz w:val="28"/>
          <w:szCs w:val="28"/>
        </w:rPr>
        <w:t xml:space="preserve"> (2024/2025) we have support</w:t>
      </w:r>
      <w:r w:rsidR="00480820">
        <w:rPr>
          <w:rFonts w:eastAsia="Calibri" w:cs="Times New Roman"/>
          <w:sz w:val="28"/>
          <w:szCs w:val="28"/>
        </w:rPr>
        <w:t>ed</w:t>
      </w:r>
      <w:r w:rsidR="000F12E5">
        <w:rPr>
          <w:rFonts w:eastAsia="Calibri" w:cs="Times New Roman"/>
          <w:sz w:val="28"/>
          <w:szCs w:val="28"/>
        </w:rPr>
        <w:t xml:space="preserve"> 4 clients in the parish of Cuckfield.</w:t>
      </w:r>
      <w:r w:rsidR="00480820">
        <w:rPr>
          <w:rFonts w:eastAsia="Calibri" w:cs="Times New Roman"/>
          <w:sz w:val="28"/>
          <w:szCs w:val="28"/>
        </w:rPr>
        <w:t xml:space="preserve"> We would like to continue</w:t>
      </w:r>
      <w:r w:rsidR="6E1F9428" w:rsidRPr="47A2067E">
        <w:rPr>
          <w:rFonts w:eastAsia="Calibri" w:cs="Times New Roman"/>
          <w:sz w:val="28"/>
          <w:szCs w:val="28"/>
        </w:rPr>
        <w:t xml:space="preserve"> supporting the</w:t>
      </w:r>
      <w:r w:rsidR="00ED7162">
        <w:rPr>
          <w:rFonts w:eastAsia="Calibri" w:cs="Times New Roman"/>
          <w:sz w:val="28"/>
          <w:szCs w:val="28"/>
        </w:rPr>
        <w:t>se residents who are</w:t>
      </w:r>
      <w:r w:rsidR="009E6905" w:rsidRPr="47A2067E">
        <w:rPr>
          <w:rFonts w:eastAsia="Calibri" w:cs="Times New Roman"/>
          <w:sz w:val="28"/>
          <w:szCs w:val="28"/>
        </w:rPr>
        <w:t xml:space="preserve"> blind or partially sighted</w:t>
      </w:r>
      <w:r w:rsidR="00E07C44">
        <w:rPr>
          <w:rFonts w:eastAsia="Calibri" w:cs="Times New Roman"/>
          <w:sz w:val="28"/>
          <w:szCs w:val="28"/>
        </w:rPr>
        <w:t>,</w:t>
      </w:r>
      <w:r w:rsidR="009E6905" w:rsidRPr="47A2067E">
        <w:rPr>
          <w:rFonts w:eastAsia="Calibri" w:cs="Times New Roman"/>
          <w:sz w:val="28"/>
          <w:szCs w:val="28"/>
        </w:rPr>
        <w:t xml:space="preserve"> </w:t>
      </w:r>
      <w:r w:rsidR="00F673FC">
        <w:rPr>
          <w:rFonts w:eastAsia="Calibri" w:cs="Times New Roman"/>
          <w:sz w:val="28"/>
          <w:szCs w:val="28"/>
        </w:rPr>
        <w:t xml:space="preserve">and hope that you will look again at our request for support which was submitted to you in </w:t>
      </w:r>
      <w:r w:rsidR="00D2421F">
        <w:rPr>
          <w:rFonts w:eastAsia="Calibri" w:cs="Times New Roman"/>
          <w:sz w:val="28"/>
          <w:szCs w:val="28"/>
        </w:rPr>
        <w:t>Ma</w:t>
      </w:r>
      <w:r w:rsidR="00FB1793">
        <w:rPr>
          <w:rFonts w:eastAsia="Calibri" w:cs="Times New Roman"/>
          <w:sz w:val="28"/>
          <w:szCs w:val="28"/>
        </w:rPr>
        <w:t>rch</w:t>
      </w:r>
      <w:r w:rsidR="00F673FC">
        <w:rPr>
          <w:rFonts w:eastAsia="Calibri" w:cs="Times New Roman"/>
          <w:sz w:val="28"/>
          <w:szCs w:val="28"/>
        </w:rPr>
        <w:t>.</w:t>
      </w:r>
      <w:r w:rsidR="009E6905" w:rsidRPr="47A2067E">
        <w:rPr>
          <w:rFonts w:eastAsia="Calibri" w:cs="Times New Roman"/>
          <w:sz w:val="28"/>
          <w:szCs w:val="28"/>
        </w:rPr>
        <w:t xml:space="preserve">  </w:t>
      </w:r>
    </w:p>
    <w:p w14:paraId="7FE6BEE7" w14:textId="77777777" w:rsidR="009E6905" w:rsidRPr="00AD70B6" w:rsidRDefault="009E6905" w:rsidP="009E6905">
      <w:pPr>
        <w:jc w:val="both"/>
        <w:rPr>
          <w:rFonts w:eastAsia="Calibri" w:cs="Times New Roman"/>
          <w:sz w:val="28"/>
          <w:szCs w:val="28"/>
        </w:rPr>
      </w:pPr>
    </w:p>
    <w:p w14:paraId="523699EE" w14:textId="77777777" w:rsidR="009E6905" w:rsidRDefault="009E6905" w:rsidP="009E6905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Here are some examples of the support our </w:t>
      </w:r>
      <w:r w:rsidRPr="00AD70B6">
        <w:rPr>
          <w:rFonts w:eastAsia="Calibri" w:cs="Times New Roman"/>
          <w:sz w:val="28"/>
          <w:szCs w:val="28"/>
        </w:rPr>
        <w:t>Team have</w:t>
      </w:r>
      <w:r>
        <w:rPr>
          <w:rFonts w:eastAsia="Calibri" w:cs="Times New Roman"/>
          <w:sz w:val="28"/>
          <w:szCs w:val="28"/>
        </w:rPr>
        <w:t xml:space="preserve"> provided</w:t>
      </w:r>
      <w:r w:rsidRPr="00AD70B6">
        <w:rPr>
          <w:rFonts w:eastAsia="Calibri" w:cs="Times New Roman"/>
          <w:sz w:val="28"/>
          <w:szCs w:val="28"/>
        </w:rPr>
        <w:t>:</w:t>
      </w:r>
    </w:p>
    <w:p w14:paraId="75CCFEC5" w14:textId="77777777" w:rsidR="009E6905" w:rsidRPr="00AD70B6" w:rsidRDefault="009E6905" w:rsidP="009E6905">
      <w:pPr>
        <w:jc w:val="both"/>
        <w:rPr>
          <w:rFonts w:eastAsia="Calibri" w:cs="Times New Roman"/>
          <w:sz w:val="28"/>
          <w:szCs w:val="28"/>
        </w:rPr>
      </w:pPr>
    </w:p>
    <w:p w14:paraId="642D596D" w14:textId="5FE27383" w:rsidR="00A70D9D" w:rsidRPr="005C3884" w:rsidRDefault="00A70D9D" w:rsidP="00A70D9D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5C3884">
        <w:rPr>
          <w:rFonts w:eastAsia="Times New Roman" w:cs="Times New Roman"/>
          <w:sz w:val="28"/>
          <w:szCs w:val="28"/>
        </w:rPr>
        <w:t xml:space="preserve">Provided advice and demonstrations of specialist pieces of equipment to </w:t>
      </w:r>
      <w:r w:rsidR="00566E13" w:rsidRPr="005C3884">
        <w:rPr>
          <w:rFonts w:eastAsia="Times New Roman" w:cs="Times New Roman"/>
          <w:sz w:val="28"/>
          <w:szCs w:val="28"/>
        </w:rPr>
        <w:t>2</w:t>
      </w:r>
      <w:r w:rsidRPr="005C3884">
        <w:rPr>
          <w:rFonts w:eastAsia="Times New Roman" w:cs="Times New Roman"/>
          <w:sz w:val="28"/>
          <w:szCs w:val="28"/>
        </w:rPr>
        <w:t xml:space="preserve"> clients, to ensure they are choosing the most appropriate tools and solutions for their needs.</w:t>
      </w:r>
    </w:p>
    <w:p w14:paraId="3ACC8C88" w14:textId="118A2A76" w:rsidR="00A70D9D" w:rsidRPr="005C3884" w:rsidRDefault="00A70D9D" w:rsidP="00A70D9D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5C3884">
        <w:rPr>
          <w:rFonts w:eastAsia="Times New Roman" w:cs="Times New Roman"/>
          <w:sz w:val="28"/>
          <w:szCs w:val="28"/>
        </w:rPr>
        <w:t xml:space="preserve">Made </w:t>
      </w:r>
      <w:r w:rsidR="005C3884" w:rsidRPr="005C3884">
        <w:rPr>
          <w:rFonts w:eastAsia="Times New Roman" w:cs="Times New Roman"/>
          <w:sz w:val="28"/>
          <w:szCs w:val="28"/>
        </w:rPr>
        <w:t>2</w:t>
      </w:r>
      <w:r w:rsidRPr="005C3884">
        <w:rPr>
          <w:rFonts w:eastAsia="Times New Roman" w:cs="Times New Roman"/>
          <w:sz w:val="28"/>
          <w:szCs w:val="28"/>
        </w:rPr>
        <w:t xml:space="preserve"> telephone welfare and advice calls, to check in with our clients.</w:t>
      </w:r>
    </w:p>
    <w:p w14:paraId="54380064" w14:textId="771308C9" w:rsidR="00A70D9D" w:rsidRPr="00A70D9D" w:rsidRDefault="00A70D9D" w:rsidP="00A70D9D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5C3884">
        <w:rPr>
          <w:rFonts w:eastAsia="Times New Roman" w:cs="Times New Roman"/>
          <w:sz w:val="28"/>
          <w:szCs w:val="28"/>
        </w:rPr>
        <w:t xml:space="preserve">Provided support, information and knowledge to </w:t>
      </w:r>
      <w:r w:rsidR="0010704A" w:rsidRPr="005C3884">
        <w:rPr>
          <w:rFonts w:eastAsia="Times New Roman" w:cs="Times New Roman"/>
          <w:sz w:val="28"/>
          <w:szCs w:val="28"/>
        </w:rPr>
        <w:t>1</w:t>
      </w:r>
      <w:r w:rsidRPr="005C3884">
        <w:rPr>
          <w:rFonts w:eastAsia="Times New Roman" w:cs="Times New Roman"/>
          <w:sz w:val="28"/>
          <w:szCs w:val="28"/>
        </w:rPr>
        <w:t xml:space="preserve"> client, allowing </w:t>
      </w:r>
      <w:r w:rsidRPr="00A70D9D">
        <w:rPr>
          <w:rFonts w:eastAsia="Times New Roman" w:cs="Times New Roman"/>
          <w:sz w:val="28"/>
          <w:szCs w:val="28"/>
        </w:rPr>
        <w:t>them to make informed choices and learn to adapt to technology after sight loss.</w:t>
      </w:r>
    </w:p>
    <w:p w14:paraId="20832E9C" w14:textId="169DD55A" w:rsidR="00A70D9D" w:rsidRPr="00A70D9D" w:rsidRDefault="00A70D9D" w:rsidP="00A70D9D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A70D9D">
        <w:rPr>
          <w:rFonts w:eastAsia="Times New Roman" w:cs="Times New Roman"/>
          <w:sz w:val="28"/>
          <w:szCs w:val="28"/>
        </w:rPr>
        <w:t xml:space="preserve">Sent </w:t>
      </w:r>
      <w:proofErr w:type="gramStart"/>
      <w:r w:rsidRPr="00A70D9D">
        <w:rPr>
          <w:rFonts w:eastAsia="Times New Roman" w:cs="Times New Roman"/>
          <w:sz w:val="28"/>
          <w:szCs w:val="28"/>
        </w:rPr>
        <w:t>all of</w:t>
      </w:r>
      <w:proofErr w:type="gramEnd"/>
      <w:r w:rsidRPr="00A70D9D">
        <w:rPr>
          <w:rFonts w:eastAsia="Times New Roman" w:cs="Times New Roman"/>
          <w:sz w:val="28"/>
          <w:szCs w:val="28"/>
        </w:rPr>
        <w:t xml:space="preserve"> our clients (who wish to receive it) a newsletter every other month with information, advice and activities that they might find useful, in a choice of accessible formats: audio (CD or USB), Braille, large print, standard print or email.</w:t>
      </w:r>
    </w:p>
    <w:p w14:paraId="4BDFBAB9" w14:textId="610B1AB4" w:rsidR="005E61DA" w:rsidRPr="00AD70B6" w:rsidRDefault="005E61DA" w:rsidP="005E61DA">
      <w:pPr>
        <w:spacing w:line="276" w:lineRule="auto"/>
        <w:ind w:left="76"/>
        <w:jc w:val="both"/>
        <w:rPr>
          <w:rFonts w:eastAsia="Times New Roman" w:cs="Times New Roman"/>
          <w:sz w:val="28"/>
          <w:szCs w:val="28"/>
        </w:rPr>
      </w:pPr>
    </w:p>
    <w:p w14:paraId="03BA9E52" w14:textId="4A4C9DB6" w:rsidR="00D45EDB" w:rsidRPr="00AD70B6" w:rsidRDefault="00AD70B6" w:rsidP="00D45EDB">
      <w:pPr>
        <w:rPr>
          <w:rFonts w:eastAsia="Calibri" w:cs="Times New Roman"/>
          <w:sz w:val="28"/>
          <w:szCs w:val="28"/>
        </w:rPr>
      </w:pPr>
      <w:r w:rsidRPr="00AD70B6">
        <w:rPr>
          <w:rFonts w:eastAsia="Calibri" w:cs="Times New Roman"/>
          <w:sz w:val="28"/>
          <w:szCs w:val="28"/>
        </w:rPr>
        <w:t xml:space="preserve">Clients </w:t>
      </w:r>
      <w:r w:rsidR="00D45EDB" w:rsidRPr="00AD70B6">
        <w:rPr>
          <w:rFonts w:eastAsia="Calibri" w:cs="Times New Roman"/>
          <w:sz w:val="28"/>
          <w:szCs w:val="28"/>
        </w:rPr>
        <w:t xml:space="preserve">have been very grateful for our </w:t>
      </w:r>
      <w:proofErr w:type="gramStart"/>
      <w:r w:rsidR="00D45EDB" w:rsidRPr="00AD70B6">
        <w:rPr>
          <w:rFonts w:eastAsia="Calibri" w:cs="Times New Roman"/>
          <w:sz w:val="28"/>
          <w:szCs w:val="28"/>
        </w:rPr>
        <w:t>support,</w:t>
      </w:r>
      <w:proofErr w:type="gramEnd"/>
      <w:r w:rsidR="00D45EDB" w:rsidRPr="00AD70B6">
        <w:rPr>
          <w:rFonts w:eastAsia="Calibri" w:cs="Times New Roman"/>
          <w:sz w:val="28"/>
          <w:szCs w:val="28"/>
        </w:rPr>
        <w:t xml:space="preserve"> here are just a few words of thanks and appreciation:</w:t>
      </w:r>
    </w:p>
    <w:p w14:paraId="45FB2B1E" w14:textId="77777777" w:rsidR="00D45EDB" w:rsidRPr="00AD70B6" w:rsidRDefault="00D45EDB" w:rsidP="00D45EDB">
      <w:pPr>
        <w:ind w:right="-613"/>
        <w:rPr>
          <w:rFonts w:eastAsia="Calibri" w:cs="Times New Roman"/>
          <w:sz w:val="24"/>
          <w:szCs w:val="24"/>
        </w:rPr>
      </w:pPr>
    </w:p>
    <w:p w14:paraId="00B2E334" w14:textId="5DC8D4A5" w:rsidR="006478B1" w:rsidRDefault="006478B1" w:rsidP="006478B1">
      <w:pPr>
        <w:pStyle w:val="NoSpacing"/>
        <w:jc w:val="center"/>
        <w:rPr>
          <w:b/>
          <w:bCs/>
          <w:i/>
          <w:iCs/>
          <w:color w:val="00B0F0"/>
          <w:sz w:val="28"/>
          <w:szCs w:val="28"/>
        </w:rPr>
      </w:pPr>
      <w:r w:rsidRPr="00AD70B6">
        <w:rPr>
          <w:b/>
          <w:bCs/>
          <w:i/>
          <w:iCs/>
          <w:color w:val="00B0F0"/>
          <w:sz w:val="28"/>
          <w:szCs w:val="28"/>
        </w:rPr>
        <w:t>“</w:t>
      </w:r>
      <w:r w:rsidR="00CA1784">
        <w:rPr>
          <w:b/>
          <w:bCs/>
          <w:i/>
          <w:iCs/>
          <w:color w:val="00B0F0"/>
          <w:sz w:val="28"/>
          <w:szCs w:val="28"/>
        </w:rPr>
        <w:t>I am</w:t>
      </w:r>
      <w:r w:rsidR="00CA1784" w:rsidRPr="00CA1784">
        <w:rPr>
          <w:b/>
          <w:bCs/>
          <w:i/>
          <w:iCs/>
          <w:color w:val="00B0F0"/>
          <w:sz w:val="28"/>
          <w:szCs w:val="28"/>
        </w:rPr>
        <w:t xml:space="preserve"> so grateful for all the support </w:t>
      </w:r>
      <w:r w:rsidR="00CA1784">
        <w:rPr>
          <w:b/>
          <w:bCs/>
          <w:i/>
          <w:iCs/>
          <w:color w:val="00B0F0"/>
          <w:sz w:val="28"/>
          <w:szCs w:val="28"/>
        </w:rPr>
        <w:t>I have</w:t>
      </w:r>
      <w:r w:rsidR="00CA1784" w:rsidRPr="00CA1784">
        <w:rPr>
          <w:b/>
          <w:bCs/>
          <w:i/>
          <w:iCs/>
          <w:color w:val="00B0F0"/>
          <w:sz w:val="28"/>
          <w:szCs w:val="28"/>
        </w:rPr>
        <w:t xml:space="preserve"> received. </w:t>
      </w:r>
      <w:r w:rsidR="00CA1784">
        <w:rPr>
          <w:b/>
          <w:bCs/>
          <w:i/>
          <w:iCs/>
          <w:color w:val="00B0F0"/>
          <w:sz w:val="28"/>
          <w:szCs w:val="28"/>
        </w:rPr>
        <w:t>I</w:t>
      </w:r>
      <w:r w:rsidR="00CA1784" w:rsidRPr="00CA1784">
        <w:rPr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CA1784" w:rsidRPr="00CA1784">
        <w:rPr>
          <w:b/>
          <w:bCs/>
          <w:i/>
          <w:iCs/>
          <w:color w:val="00B0F0"/>
          <w:sz w:val="28"/>
          <w:szCs w:val="28"/>
        </w:rPr>
        <w:t>do</w:t>
      </w:r>
      <w:r w:rsidR="00CA1784">
        <w:rPr>
          <w:b/>
          <w:bCs/>
          <w:i/>
          <w:iCs/>
          <w:color w:val="00B0F0"/>
          <w:sz w:val="28"/>
          <w:szCs w:val="28"/>
        </w:rPr>
        <w:t>nt</w:t>
      </w:r>
      <w:proofErr w:type="spellEnd"/>
      <w:r w:rsidR="00CA1784" w:rsidRPr="00CA1784">
        <w:rPr>
          <w:b/>
          <w:bCs/>
          <w:i/>
          <w:iCs/>
          <w:color w:val="00B0F0"/>
          <w:sz w:val="28"/>
          <w:szCs w:val="28"/>
        </w:rPr>
        <w:t xml:space="preserve"> know where </w:t>
      </w:r>
      <w:r w:rsidR="00CA1784">
        <w:rPr>
          <w:b/>
          <w:bCs/>
          <w:i/>
          <w:iCs/>
          <w:color w:val="00B0F0"/>
          <w:sz w:val="28"/>
          <w:szCs w:val="28"/>
        </w:rPr>
        <w:t>I</w:t>
      </w:r>
      <w:r w:rsidR="00E87773">
        <w:rPr>
          <w:b/>
          <w:bCs/>
          <w:i/>
          <w:iCs/>
          <w:color w:val="00B0F0"/>
          <w:sz w:val="28"/>
          <w:szCs w:val="28"/>
        </w:rPr>
        <w:t>’d</w:t>
      </w:r>
      <w:r w:rsidR="00CA1784" w:rsidRPr="00CA1784">
        <w:rPr>
          <w:b/>
          <w:bCs/>
          <w:i/>
          <w:iCs/>
          <w:color w:val="00B0F0"/>
          <w:sz w:val="28"/>
          <w:szCs w:val="28"/>
        </w:rPr>
        <w:t xml:space="preserve"> be without</w:t>
      </w:r>
      <w:r w:rsidR="003F3F32">
        <w:rPr>
          <w:b/>
          <w:bCs/>
          <w:i/>
          <w:iCs/>
          <w:color w:val="00B0F0"/>
          <w:sz w:val="28"/>
          <w:szCs w:val="28"/>
        </w:rPr>
        <w:t xml:space="preserve"> your</w:t>
      </w:r>
      <w:r w:rsidR="00CA1784" w:rsidRPr="00CA1784">
        <w:rPr>
          <w:b/>
          <w:bCs/>
          <w:i/>
          <w:iCs/>
          <w:color w:val="00B0F0"/>
          <w:sz w:val="28"/>
          <w:szCs w:val="28"/>
        </w:rPr>
        <w:t xml:space="preserve"> support.</w:t>
      </w:r>
      <w:r w:rsidR="00BD1FA6" w:rsidRPr="00BD1FA6">
        <w:rPr>
          <w:b/>
          <w:bCs/>
          <w:i/>
          <w:iCs/>
          <w:color w:val="00B0F0"/>
          <w:sz w:val="28"/>
          <w:szCs w:val="28"/>
        </w:rPr>
        <w:t>.</w:t>
      </w:r>
      <w:r w:rsidR="007F301C">
        <w:rPr>
          <w:b/>
          <w:bCs/>
          <w:i/>
          <w:iCs/>
          <w:color w:val="00B0F0"/>
          <w:sz w:val="28"/>
          <w:szCs w:val="28"/>
        </w:rPr>
        <w:t>.</w:t>
      </w:r>
      <w:r w:rsidR="00AD70B6" w:rsidRPr="00AD70B6">
        <w:rPr>
          <w:b/>
          <w:bCs/>
          <w:i/>
          <w:iCs/>
          <w:color w:val="00B0F0"/>
          <w:sz w:val="28"/>
          <w:szCs w:val="28"/>
        </w:rPr>
        <w:t>.</w:t>
      </w:r>
      <w:r w:rsidRPr="00AD70B6">
        <w:rPr>
          <w:b/>
          <w:bCs/>
          <w:i/>
          <w:iCs/>
          <w:color w:val="00B0F0"/>
          <w:sz w:val="28"/>
          <w:szCs w:val="28"/>
        </w:rPr>
        <w:t>”</w:t>
      </w:r>
    </w:p>
    <w:p w14:paraId="3F2A665B" w14:textId="77777777" w:rsidR="00BD1FA6" w:rsidRDefault="00BD1FA6" w:rsidP="006478B1">
      <w:pPr>
        <w:pStyle w:val="NoSpacing"/>
        <w:jc w:val="center"/>
        <w:rPr>
          <w:b/>
          <w:bCs/>
          <w:i/>
          <w:iCs/>
          <w:color w:val="00B0F0"/>
          <w:sz w:val="28"/>
          <w:szCs w:val="28"/>
        </w:rPr>
      </w:pPr>
    </w:p>
    <w:p w14:paraId="607E1A5B" w14:textId="39E7BB4F" w:rsidR="00BD1FA6" w:rsidRPr="00AD70B6" w:rsidRDefault="000E6745" w:rsidP="006478B1">
      <w:pPr>
        <w:pStyle w:val="NoSpacing"/>
        <w:jc w:val="center"/>
        <w:rPr>
          <w:b/>
          <w:bCs/>
          <w:i/>
          <w:iCs/>
          <w:color w:val="00B0F0"/>
          <w:sz w:val="28"/>
          <w:szCs w:val="28"/>
        </w:rPr>
      </w:pPr>
      <w:r w:rsidRPr="000E6745">
        <w:rPr>
          <w:b/>
          <w:bCs/>
          <w:i/>
          <w:iCs/>
          <w:color w:val="00B0F0"/>
          <w:sz w:val="28"/>
          <w:szCs w:val="28"/>
        </w:rPr>
        <w:t>"</w:t>
      </w:r>
      <w:proofErr w:type="gramStart"/>
      <w:r w:rsidRPr="000E6745">
        <w:rPr>
          <w:b/>
          <w:bCs/>
          <w:i/>
          <w:iCs/>
          <w:color w:val="00B0F0"/>
          <w:sz w:val="28"/>
          <w:szCs w:val="28"/>
        </w:rPr>
        <w:t>you</w:t>
      </w:r>
      <w:proofErr w:type="gramEnd"/>
      <w:r w:rsidRPr="000E6745">
        <w:rPr>
          <w:b/>
          <w:bCs/>
          <w:i/>
          <w:iCs/>
          <w:color w:val="00B0F0"/>
          <w:sz w:val="28"/>
          <w:szCs w:val="28"/>
        </w:rPr>
        <w:t xml:space="preserve"> have given me so much more information and hope in the last hour than </w:t>
      </w:r>
      <w:r w:rsidR="007D5DB2">
        <w:rPr>
          <w:b/>
          <w:bCs/>
          <w:i/>
          <w:iCs/>
          <w:color w:val="00B0F0"/>
          <w:sz w:val="28"/>
          <w:szCs w:val="28"/>
        </w:rPr>
        <w:t>I</w:t>
      </w:r>
      <w:r w:rsidRPr="000E6745">
        <w:rPr>
          <w:b/>
          <w:bCs/>
          <w:i/>
          <w:iCs/>
          <w:color w:val="00B0F0"/>
          <w:sz w:val="28"/>
          <w:szCs w:val="28"/>
        </w:rPr>
        <w:t xml:space="preserve"> have received in the last 6 years"</w:t>
      </w:r>
      <w:r w:rsidR="00BD1FA6" w:rsidRPr="00BD1FA6">
        <w:rPr>
          <w:b/>
          <w:bCs/>
          <w:i/>
          <w:iCs/>
          <w:color w:val="00B0F0"/>
          <w:sz w:val="28"/>
          <w:szCs w:val="28"/>
        </w:rPr>
        <w:t>...”</w:t>
      </w:r>
    </w:p>
    <w:p w14:paraId="3B6442EF" w14:textId="77777777" w:rsidR="00AD70B6" w:rsidRPr="00AD70B6" w:rsidRDefault="00AD70B6" w:rsidP="006478B1">
      <w:pPr>
        <w:pStyle w:val="NoSpacing"/>
        <w:jc w:val="center"/>
        <w:rPr>
          <w:b/>
          <w:bCs/>
          <w:i/>
          <w:iCs/>
          <w:color w:val="4472C4" w:themeColor="accent1"/>
          <w:sz w:val="28"/>
          <w:szCs w:val="28"/>
          <w:lang w:eastAsia="en-GB"/>
        </w:rPr>
      </w:pPr>
    </w:p>
    <w:p w14:paraId="731136E1" w14:textId="77777777" w:rsidR="0068762D" w:rsidRPr="00AD70B6" w:rsidRDefault="0068762D">
      <w:pPr>
        <w:rPr>
          <w:sz w:val="24"/>
          <w:szCs w:val="24"/>
        </w:rPr>
      </w:pPr>
    </w:p>
    <w:sectPr w:rsidR="0068762D" w:rsidRPr="00AD70B6" w:rsidSect="00F13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7C3"/>
    <w:multiLevelType w:val="hybridMultilevel"/>
    <w:tmpl w:val="F8266C8E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269C69B9"/>
    <w:multiLevelType w:val="hybridMultilevel"/>
    <w:tmpl w:val="055857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F953486"/>
    <w:multiLevelType w:val="hybridMultilevel"/>
    <w:tmpl w:val="5934AB9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7E563C1"/>
    <w:multiLevelType w:val="hybridMultilevel"/>
    <w:tmpl w:val="7264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664C"/>
    <w:multiLevelType w:val="hybridMultilevel"/>
    <w:tmpl w:val="F810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DB3C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46A3"/>
    <w:multiLevelType w:val="hybridMultilevel"/>
    <w:tmpl w:val="4F40C3F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02075678">
    <w:abstractNumId w:val="1"/>
  </w:num>
  <w:num w:numId="2" w16cid:durableId="1698189265">
    <w:abstractNumId w:val="3"/>
  </w:num>
  <w:num w:numId="3" w16cid:durableId="575165919">
    <w:abstractNumId w:val="5"/>
  </w:num>
  <w:num w:numId="4" w16cid:durableId="627318710">
    <w:abstractNumId w:val="0"/>
  </w:num>
  <w:num w:numId="5" w16cid:durableId="816915950">
    <w:abstractNumId w:val="2"/>
  </w:num>
  <w:num w:numId="6" w16cid:durableId="91929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1"/>
    <w:rsid w:val="00001231"/>
    <w:rsid w:val="000354EF"/>
    <w:rsid w:val="000E6745"/>
    <w:rsid w:val="000F12E5"/>
    <w:rsid w:val="0010463A"/>
    <w:rsid w:val="0010704A"/>
    <w:rsid w:val="0014211E"/>
    <w:rsid w:val="00184995"/>
    <w:rsid w:val="0023157A"/>
    <w:rsid w:val="00285C0C"/>
    <w:rsid w:val="002B642D"/>
    <w:rsid w:val="00346C0B"/>
    <w:rsid w:val="0035198C"/>
    <w:rsid w:val="003F3F32"/>
    <w:rsid w:val="00402C7A"/>
    <w:rsid w:val="004164E2"/>
    <w:rsid w:val="00480820"/>
    <w:rsid w:val="004C616B"/>
    <w:rsid w:val="004F7A04"/>
    <w:rsid w:val="00560601"/>
    <w:rsid w:val="00566E13"/>
    <w:rsid w:val="005C3884"/>
    <w:rsid w:val="005E61DA"/>
    <w:rsid w:val="006478B1"/>
    <w:rsid w:val="0068762D"/>
    <w:rsid w:val="00770483"/>
    <w:rsid w:val="007D5DB2"/>
    <w:rsid w:val="007F301C"/>
    <w:rsid w:val="008059FD"/>
    <w:rsid w:val="008136C9"/>
    <w:rsid w:val="00824210"/>
    <w:rsid w:val="00855595"/>
    <w:rsid w:val="00916C7B"/>
    <w:rsid w:val="009430F6"/>
    <w:rsid w:val="009638CA"/>
    <w:rsid w:val="00995655"/>
    <w:rsid w:val="009E6905"/>
    <w:rsid w:val="00A14519"/>
    <w:rsid w:val="00A660FE"/>
    <w:rsid w:val="00A70D9D"/>
    <w:rsid w:val="00A74C6A"/>
    <w:rsid w:val="00AD70B6"/>
    <w:rsid w:val="00B240EB"/>
    <w:rsid w:val="00B62AA5"/>
    <w:rsid w:val="00BB03B5"/>
    <w:rsid w:val="00BD1FA6"/>
    <w:rsid w:val="00C61603"/>
    <w:rsid w:val="00CA1784"/>
    <w:rsid w:val="00CA365D"/>
    <w:rsid w:val="00CC6727"/>
    <w:rsid w:val="00CD2D1D"/>
    <w:rsid w:val="00D04ADA"/>
    <w:rsid w:val="00D2421F"/>
    <w:rsid w:val="00D45EDB"/>
    <w:rsid w:val="00E07C44"/>
    <w:rsid w:val="00E87773"/>
    <w:rsid w:val="00EA154A"/>
    <w:rsid w:val="00ED1598"/>
    <w:rsid w:val="00ED7162"/>
    <w:rsid w:val="00EE261B"/>
    <w:rsid w:val="00F132FF"/>
    <w:rsid w:val="00F434DE"/>
    <w:rsid w:val="00F673FC"/>
    <w:rsid w:val="00FA1A64"/>
    <w:rsid w:val="00FB1793"/>
    <w:rsid w:val="00FF1E76"/>
    <w:rsid w:val="059AEF77"/>
    <w:rsid w:val="202A715D"/>
    <w:rsid w:val="47A2067E"/>
    <w:rsid w:val="514E1E4F"/>
    <w:rsid w:val="6E1F9428"/>
    <w:rsid w:val="771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FCC9"/>
  <w15:chartTrackingRefBased/>
  <w15:docId w15:val="{68571A5C-2E4B-4D0C-A6E1-BF1E24B6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478B1"/>
  </w:style>
  <w:style w:type="paragraph" w:styleId="ListParagraph">
    <w:name w:val="List Paragraph"/>
    <w:basedOn w:val="Normal"/>
    <w:uiPriority w:val="34"/>
    <w:qFormat/>
    <w:rsid w:val="005E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8FCF21170094692E0ED80736358E9" ma:contentTypeVersion="17" ma:contentTypeDescription="Create a new document." ma:contentTypeScope="" ma:versionID="416dcf3e89680739ea5e464efc18a718">
  <xsd:schema xmlns:xsd="http://www.w3.org/2001/XMLSchema" xmlns:xs="http://www.w3.org/2001/XMLSchema" xmlns:p="http://schemas.microsoft.com/office/2006/metadata/properties" xmlns:ns2="f497ec07-5185-41b9-9895-1f7eb8e69ca3" xmlns:ns3="eaa8e958-9770-47ad-b159-b584ffceace9" targetNamespace="http://schemas.microsoft.com/office/2006/metadata/properties" ma:root="true" ma:fieldsID="b76ccd3a031c4583faca325738cd4576" ns2:_="" ns3:_="">
    <xsd:import namespace="f497ec07-5185-41b9-9895-1f7eb8e69ca3"/>
    <xsd:import namespace="eaa8e958-9770-47ad-b159-b584ffce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ec07-5185-41b9-9895-1f7eb8e69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379f53-94d4-4bb3-b7d8-aea16c7ef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e958-9770-47ad-b159-b584ffce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11310e-c356-4da3-95cd-576036836da8}" ma:internalName="TaxCatchAll" ma:showField="CatchAllData" ma:web="eaa8e958-9770-47ad-b159-b584ffcea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7ec07-5185-41b9-9895-1f7eb8e69ca3">
      <Terms xmlns="http://schemas.microsoft.com/office/infopath/2007/PartnerControls"/>
    </lcf76f155ced4ddcb4097134ff3c332f>
    <TaxCatchAll xmlns="eaa8e958-9770-47ad-b159-b584ffceace9" xsi:nil="true"/>
  </documentManagement>
</p:properties>
</file>

<file path=customXml/itemProps1.xml><?xml version="1.0" encoding="utf-8"?>
<ds:datastoreItem xmlns:ds="http://schemas.openxmlformats.org/officeDocument/2006/customXml" ds:itemID="{16530D24-45BF-4B99-AE01-8A09BF649E2B}"/>
</file>

<file path=customXml/itemProps2.xml><?xml version="1.0" encoding="utf-8"?>
<ds:datastoreItem xmlns:ds="http://schemas.openxmlformats.org/officeDocument/2006/customXml" ds:itemID="{62484F9B-520E-4FA6-8008-EF764BF063C5}"/>
</file>

<file path=customXml/itemProps3.xml><?xml version="1.0" encoding="utf-8"?>
<ds:datastoreItem xmlns:ds="http://schemas.openxmlformats.org/officeDocument/2006/customXml" ds:itemID="{5AFE2C94-8D94-4D77-AF08-C9B6E57DD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Balshaw</dc:creator>
  <cp:keywords/>
  <dc:description/>
  <cp:lastModifiedBy>Tina Mansfield</cp:lastModifiedBy>
  <cp:revision>32</cp:revision>
  <dcterms:created xsi:type="dcterms:W3CDTF">2025-09-12T11:15:00Z</dcterms:created>
  <dcterms:modified xsi:type="dcterms:W3CDTF">2025-09-18T10:17:00Z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0x01010077A8FCF21170094692E0ED80736358E9</vt:lpwstr>
  </property>
</Properties>
</file>