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eastAsiaTheme="minorHAnsi" w:hAnsi="Arial" w:cs="Arial"/>
          <w:color w:val="auto"/>
          <w:sz w:val="24"/>
          <w:szCs w:val="24"/>
          <w:lang w:val="en-GB"/>
        </w:rPr>
        <w:id w:val="973790965"/>
        <w:docPartObj>
          <w:docPartGallery w:val="Table of Contents"/>
          <w:docPartUnique/>
        </w:docPartObj>
      </w:sdtPr>
      <w:sdtEndPr>
        <w:rPr>
          <w:rFonts w:asciiTheme="minorHAnsi" w:hAnsiTheme="minorHAnsi" w:cstheme="minorBidi"/>
          <w:b/>
          <w:bCs/>
          <w:noProof/>
          <w:sz w:val="22"/>
          <w:szCs w:val="22"/>
        </w:rPr>
      </w:sdtEndPr>
      <w:sdtContent>
        <w:p w14:paraId="3182273F" w14:textId="77777777" w:rsidR="00711C67" w:rsidRDefault="00711C67">
          <w:pPr>
            <w:pStyle w:val="TOCHeading"/>
            <w:rPr>
              <w:rFonts w:ascii="Arial" w:eastAsiaTheme="minorHAnsi" w:hAnsi="Arial" w:cs="Arial"/>
              <w:color w:val="auto"/>
              <w:sz w:val="24"/>
              <w:szCs w:val="24"/>
              <w:lang w:val="en-GB"/>
            </w:rPr>
          </w:pPr>
        </w:p>
        <w:p w14:paraId="4CEC1843" w14:textId="77777777" w:rsidR="00711C67" w:rsidRDefault="00711C67">
          <w:pPr>
            <w:spacing w:after="160" w:line="259" w:lineRule="auto"/>
            <w:rPr>
              <w:rFonts w:ascii="Arial" w:hAnsi="Arial" w:cs="Arial"/>
              <w:sz w:val="24"/>
              <w:szCs w:val="24"/>
            </w:rPr>
          </w:pPr>
          <w:r>
            <w:rPr>
              <w:rFonts w:ascii="Arial" w:hAnsi="Arial" w:cs="Arial"/>
              <w:sz w:val="24"/>
              <w:szCs w:val="24"/>
            </w:rPr>
            <w:br w:type="page"/>
          </w:r>
        </w:p>
        <w:p w14:paraId="0036AC89" w14:textId="69285FB2" w:rsidR="005D6F5B" w:rsidRPr="002D0C51" w:rsidRDefault="005D6F5B">
          <w:pPr>
            <w:pStyle w:val="TOCHeading"/>
            <w:rPr>
              <w:rFonts w:ascii="Arial" w:hAnsi="Arial" w:cs="Arial"/>
              <w:b/>
              <w:bCs/>
              <w:color w:val="auto"/>
              <w:sz w:val="24"/>
              <w:szCs w:val="24"/>
            </w:rPr>
          </w:pPr>
          <w:r w:rsidRPr="002D0C51">
            <w:rPr>
              <w:rFonts w:ascii="Arial" w:hAnsi="Arial" w:cs="Arial"/>
              <w:b/>
              <w:bCs/>
              <w:color w:val="auto"/>
              <w:sz w:val="24"/>
              <w:szCs w:val="24"/>
            </w:rPr>
            <w:lastRenderedPageBreak/>
            <w:t>Contents</w:t>
          </w:r>
        </w:p>
        <w:p w14:paraId="11199015" w14:textId="77777777" w:rsidR="005D6F5B" w:rsidRPr="002D0C51" w:rsidRDefault="005D6F5B" w:rsidP="005D6F5B">
          <w:pPr>
            <w:spacing w:after="0"/>
            <w:rPr>
              <w:rFonts w:ascii="Arial" w:hAnsi="Arial" w:cs="Arial"/>
              <w:lang w:val="en-US"/>
            </w:rPr>
          </w:pPr>
        </w:p>
        <w:p w14:paraId="796F98BB" w14:textId="2DB802E2" w:rsidR="00FB630F" w:rsidRPr="00FB630F" w:rsidRDefault="005D6F5B">
          <w:pPr>
            <w:pStyle w:val="TOC1"/>
            <w:tabs>
              <w:tab w:val="left" w:pos="709"/>
              <w:tab w:val="right" w:leader="dot" w:pos="9629"/>
            </w:tabs>
            <w:rPr>
              <w:rFonts w:ascii="Arial" w:eastAsiaTheme="minorEastAsia" w:hAnsi="Arial" w:cs="Arial"/>
              <w:noProof/>
              <w:kern w:val="2"/>
              <w:sz w:val="23"/>
              <w:szCs w:val="23"/>
              <w:lang w:eastAsia="en-GB"/>
              <w14:ligatures w14:val="standardContextual"/>
            </w:rPr>
          </w:pPr>
          <w:r w:rsidRPr="00FB630F">
            <w:rPr>
              <w:rFonts w:ascii="Arial" w:hAnsi="Arial" w:cs="Arial"/>
              <w:sz w:val="23"/>
              <w:szCs w:val="23"/>
            </w:rPr>
            <w:fldChar w:fldCharType="begin"/>
          </w:r>
          <w:r w:rsidRPr="00FB630F">
            <w:rPr>
              <w:rFonts w:ascii="Arial" w:hAnsi="Arial" w:cs="Arial"/>
              <w:sz w:val="23"/>
              <w:szCs w:val="23"/>
            </w:rPr>
            <w:instrText xml:space="preserve"> TOC \o "1-3" \h \z \u </w:instrText>
          </w:r>
          <w:r w:rsidRPr="00FB630F">
            <w:rPr>
              <w:rFonts w:ascii="Arial" w:hAnsi="Arial" w:cs="Arial"/>
              <w:sz w:val="23"/>
              <w:szCs w:val="23"/>
            </w:rPr>
            <w:fldChar w:fldCharType="separate"/>
          </w:r>
          <w:hyperlink w:anchor="_Toc177475849" w:history="1">
            <w:r w:rsidR="00FB630F" w:rsidRPr="00FB630F">
              <w:rPr>
                <w:rStyle w:val="Hyperlink"/>
                <w:rFonts w:ascii="Arial" w:hAnsi="Arial" w:cs="Arial"/>
                <w:noProof/>
                <w:sz w:val="23"/>
                <w:szCs w:val="23"/>
              </w:rPr>
              <w:t>1.0</w:t>
            </w:r>
            <w:r w:rsidR="00FB630F" w:rsidRPr="00FB630F">
              <w:rPr>
                <w:rFonts w:ascii="Arial" w:eastAsiaTheme="minorEastAsia" w:hAnsi="Arial" w:cs="Arial"/>
                <w:noProof/>
                <w:kern w:val="2"/>
                <w:sz w:val="23"/>
                <w:szCs w:val="23"/>
                <w:lang w:eastAsia="en-GB"/>
                <w14:ligatures w14:val="standardContextual"/>
              </w:rPr>
              <w:tab/>
            </w:r>
            <w:r w:rsidR="00FB630F" w:rsidRPr="00FB630F">
              <w:rPr>
                <w:rStyle w:val="Hyperlink"/>
                <w:rFonts w:ascii="Arial" w:hAnsi="Arial" w:cs="Arial"/>
                <w:noProof/>
                <w:sz w:val="23"/>
                <w:szCs w:val="23"/>
              </w:rPr>
              <w:t>Scheme of Delegation</w:t>
            </w:r>
            <w:r w:rsidR="00FB630F" w:rsidRPr="00FB630F">
              <w:rPr>
                <w:rFonts w:ascii="Arial" w:hAnsi="Arial" w:cs="Arial"/>
                <w:noProof/>
                <w:webHidden/>
                <w:sz w:val="23"/>
                <w:szCs w:val="23"/>
              </w:rPr>
              <w:tab/>
            </w:r>
            <w:r w:rsidR="00FB630F" w:rsidRPr="00FB630F">
              <w:rPr>
                <w:rFonts w:ascii="Arial" w:hAnsi="Arial" w:cs="Arial"/>
                <w:noProof/>
                <w:webHidden/>
                <w:sz w:val="23"/>
                <w:szCs w:val="23"/>
              </w:rPr>
              <w:fldChar w:fldCharType="begin"/>
            </w:r>
            <w:r w:rsidR="00FB630F" w:rsidRPr="00FB630F">
              <w:rPr>
                <w:rFonts w:ascii="Arial" w:hAnsi="Arial" w:cs="Arial"/>
                <w:noProof/>
                <w:webHidden/>
                <w:sz w:val="23"/>
                <w:szCs w:val="23"/>
              </w:rPr>
              <w:instrText xml:space="preserve"> PAGEREF _Toc177475849 \h </w:instrText>
            </w:r>
            <w:r w:rsidR="00FB630F" w:rsidRPr="00FB630F">
              <w:rPr>
                <w:rFonts w:ascii="Arial" w:hAnsi="Arial" w:cs="Arial"/>
                <w:noProof/>
                <w:webHidden/>
                <w:sz w:val="23"/>
                <w:szCs w:val="23"/>
              </w:rPr>
            </w:r>
            <w:r w:rsidR="00FB630F" w:rsidRPr="00FB630F">
              <w:rPr>
                <w:rFonts w:ascii="Arial" w:hAnsi="Arial" w:cs="Arial"/>
                <w:noProof/>
                <w:webHidden/>
                <w:sz w:val="23"/>
                <w:szCs w:val="23"/>
              </w:rPr>
              <w:fldChar w:fldCharType="separate"/>
            </w:r>
            <w:r w:rsidR="00A01638">
              <w:rPr>
                <w:rFonts w:ascii="Arial" w:hAnsi="Arial" w:cs="Arial"/>
                <w:noProof/>
                <w:webHidden/>
                <w:sz w:val="23"/>
                <w:szCs w:val="23"/>
              </w:rPr>
              <w:t>3</w:t>
            </w:r>
            <w:r w:rsidR="00FB630F" w:rsidRPr="00FB630F">
              <w:rPr>
                <w:rFonts w:ascii="Arial" w:hAnsi="Arial" w:cs="Arial"/>
                <w:noProof/>
                <w:webHidden/>
                <w:sz w:val="23"/>
                <w:szCs w:val="23"/>
              </w:rPr>
              <w:fldChar w:fldCharType="end"/>
            </w:r>
          </w:hyperlink>
        </w:p>
        <w:p w14:paraId="49433764" w14:textId="51073742" w:rsidR="00FB630F" w:rsidRPr="00FB630F" w:rsidRDefault="00FB630F">
          <w:pPr>
            <w:pStyle w:val="TOC1"/>
            <w:tabs>
              <w:tab w:val="left" w:pos="709"/>
              <w:tab w:val="right" w:leader="dot" w:pos="9629"/>
            </w:tabs>
            <w:rPr>
              <w:rFonts w:ascii="Arial" w:eastAsiaTheme="minorEastAsia" w:hAnsi="Arial" w:cs="Arial"/>
              <w:noProof/>
              <w:kern w:val="2"/>
              <w:sz w:val="23"/>
              <w:szCs w:val="23"/>
              <w:lang w:eastAsia="en-GB"/>
              <w14:ligatures w14:val="standardContextual"/>
            </w:rPr>
          </w:pPr>
          <w:hyperlink w:anchor="_Toc177475850" w:history="1">
            <w:r w:rsidRPr="00FB630F">
              <w:rPr>
                <w:rStyle w:val="Hyperlink"/>
                <w:rFonts w:ascii="Arial" w:hAnsi="Arial" w:cs="Arial"/>
                <w:noProof/>
                <w:sz w:val="23"/>
                <w:szCs w:val="23"/>
              </w:rPr>
              <w:t>2.0</w:t>
            </w:r>
            <w:r w:rsidRPr="00FB630F">
              <w:rPr>
                <w:rFonts w:ascii="Arial" w:eastAsiaTheme="minorEastAsia" w:hAnsi="Arial" w:cs="Arial"/>
                <w:noProof/>
                <w:kern w:val="2"/>
                <w:sz w:val="23"/>
                <w:szCs w:val="23"/>
                <w:lang w:eastAsia="en-GB"/>
                <w14:ligatures w14:val="standardContextual"/>
              </w:rPr>
              <w:tab/>
            </w:r>
            <w:r w:rsidRPr="00FB630F">
              <w:rPr>
                <w:rStyle w:val="Hyperlink"/>
                <w:rFonts w:ascii="Arial" w:hAnsi="Arial" w:cs="Arial"/>
                <w:noProof/>
                <w:sz w:val="23"/>
                <w:szCs w:val="23"/>
              </w:rPr>
              <w:t>Council Functions</w:t>
            </w:r>
            <w:r w:rsidRPr="00FB630F">
              <w:rPr>
                <w:rFonts w:ascii="Arial" w:hAnsi="Arial" w:cs="Arial"/>
                <w:noProof/>
                <w:webHidden/>
                <w:sz w:val="23"/>
                <w:szCs w:val="23"/>
              </w:rPr>
              <w:tab/>
            </w:r>
            <w:r w:rsidRPr="00FB630F">
              <w:rPr>
                <w:rFonts w:ascii="Arial" w:hAnsi="Arial" w:cs="Arial"/>
                <w:noProof/>
                <w:webHidden/>
                <w:sz w:val="23"/>
                <w:szCs w:val="23"/>
              </w:rPr>
              <w:fldChar w:fldCharType="begin"/>
            </w:r>
            <w:r w:rsidRPr="00FB630F">
              <w:rPr>
                <w:rFonts w:ascii="Arial" w:hAnsi="Arial" w:cs="Arial"/>
                <w:noProof/>
                <w:webHidden/>
                <w:sz w:val="23"/>
                <w:szCs w:val="23"/>
              </w:rPr>
              <w:instrText xml:space="preserve"> PAGEREF _Toc177475850 \h </w:instrText>
            </w:r>
            <w:r w:rsidRPr="00FB630F">
              <w:rPr>
                <w:rFonts w:ascii="Arial" w:hAnsi="Arial" w:cs="Arial"/>
                <w:noProof/>
                <w:webHidden/>
                <w:sz w:val="23"/>
                <w:szCs w:val="23"/>
              </w:rPr>
            </w:r>
            <w:r w:rsidRPr="00FB630F">
              <w:rPr>
                <w:rFonts w:ascii="Arial" w:hAnsi="Arial" w:cs="Arial"/>
                <w:noProof/>
                <w:webHidden/>
                <w:sz w:val="23"/>
                <w:szCs w:val="23"/>
              </w:rPr>
              <w:fldChar w:fldCharType="separate"/>
            </w:r>
            <w:r w:rsidR="00A01638">
              <w:rPr>
                <w:rFonts w:ascii="Arial" w:hAnsi="Arial" w:cs="Arial"/>
                <w:noProof/>
                <w:webHidden/>
                <w:sz w:val="23"/>
                <w:szCs w:val="23"/>
              </w:rPr>
              <w:t>3</w:t>
            </w:r>
            <w:r w:rsidRPr="00FB630F">
              <w:rPr>
                <w:rFonts w:ascii="Arial" w:hAnsi="Arial" w:cs="Arial"/>
                <w:noProof/>
                <w:webHidden/>
                <w:sz w:val="23"/>
                <w:szCs w:val="23"/>
              </w:rPr>
              <w:fldChar w:fldCharType="end"/>
            </w:r>
          </w:hyperlink>
        </w:p>
        <w:p w14:paraId="32B0E21A" w14:textId="5059FDB9" w:rsidR="00FB630F" w:rsidRPr="00FB630F" w:rsidRDefault="00FB630F">
          <w:pPr>
            <w:pStyle w:val="TOC1"/>
            <w:tabs>
              <w:tab w:val="left" w:pos="709"/>
              <w:tab w:val="right" w:leader="dot" w:pos="9629"/>
            </w:tabs>
            <w:rPr>
              <w:rFonts w:ascii="Arial" w:eastAsiaTheme="minorEastAsia" w:hAnsi="Arial" w:cs="Arial"/>
              <w:noProof/>
              <w:kern w:val="2"/>
              <w:sz w:val="23"/>
              <w:szCs w:val="23"/>
              <w:lang w:eastAsia="en-GB"/>
              <w14:ligatures w14:val="standardContextual"/>
            </w:rPr>
          </w:pPr>
          <w:hyperlink w:anchor="_Toc177475851" w:history="1">
            <w:r w:rsidRPr="00FB630F">
              <w:rPr>
                <w:rStyle w:val="Hyperlink"/>
                <w:rFonts w:ascii="Arial" w:hAnsi="Arial" w:cs="Arial"/>
                <w:noProof/>
                <w:sz w:val="23"/>
                <w:szCs w:val="23"/>
              </w:rPr>
              <w:t>3.0</w:t>
            </w:r>
            <w:r w:rsidRPr="00FB630F">
              <w:rPr>
                <w:rFonts w:ascii="Arial" w:eastAsiaTheme="minorEastAsia" w:hAnsi="Arial" w:cs="Arial"/>
                <w:noProof/>
                <w:kern w:val="2"/>
                <w:sz w:val="23"/>
                <w:szCs w:val="23"/>
                <w:lang w:eastAsia="en-GB"/>
                <w14:ligatures w14:val="standardContextual"/>
              </w:rPr>
              <w:tab/>
            </w:r>
            <w:r w:rsidRPr="00FB630F">
              <w:rPr>
                <w:rStyle w:val="Hyperlink"/>
                <w:rFonts w:ascii="Arial" w:hAnsi="Arial" w:cs="Arial"/>
                <w:noProof/>
                <w:sz w:val="23"/>
                <w:szCs w:val="23"/>
              </w:rPr>
              <w:t>Delegation to Committees</w:t>
            </w:r>
            <w:r w:rsidRPr="00FB630F">
              <w:rPr>
                <w:rFonts w:ascii="Arial" w:hAnsi="Arial" w:cs="Arial"/>
                <w:noProof/>
                <w:webHidden/>
                <w:sz w:val="23"/>
                <w:szCs w:val="23"/>
              </w:rPr>
              <w:tab/>
            </w:r>
            <w:r w:rsidRPr="00FB630F">
              <w:rPr>
                <w:rFonts w:ascii="Arial" w:hAnsi="Arial" w:cs="Arial"/>
                <w:noProof/>
                <w:webHidden/>
                <w:sz w:val="23"/>
                <w:szCs w:val="23"/>
              </w:rPr>
              <w:fldChar w:fldCharType="begin"/>
            </w:r>
            <w:r w:rsidRPr="00FB630F">
              <w:rPr>
                <w:rFonts w:ascii="Arial" w:hAnsi="Arial" w:cs="Arial"/>
                <w:noProof/>
                <w:webHidden/>
                <w:sz w:val="23"/>
                <w:szCs w:val="23"/>
              </w:rPr>
              <w:instrText xml:space="preserve"> PAGEREF _Toc177475851 \h </w:instrText>
            </w:r>
            <w:r w:rsidRPr="00FB630F">
              <w:rPr>
                <w:rFonts w:ascii="Arial" w:hAnsi="Arial" w:cs="Arial"/>
                <w:noProof/>
                <w:webHidden/>
                <w:sz w:val="23"/>
                <w:szCs w:val="23"/>
              </w:rPr>
            </w:r>
            <w:r w:rsidRPr="00FB630F">
              <w:rPr>
                <w:rFonts w:ascii="Arial" w:hAnsi="Arial" w:cs="Arial"/>
                <w:noProof/>
                <w:webHidden/>
                <w:sz w:val="23"/>
                <w:szCs w:val="23"/>
              </w:rPr>
              <w:fldChar w:fldCharType="separate"/>
            </w:r>
            <w:r w:rsidR="00A01638">
              <w:rPr>
                <w:rFonts w:ascii="Arial" w:hAnsi="Arial" w:cs="Arial"/>
                <w:noProof/>
                <w:webHidden/>
                <w:sz w:val="23"/>
                <w:szCs w:val="23"/>
              </w:rPr>
              <w:t>3</w:t>
            </w:r>
            <w:r w:rsidRPr="00FB630F">
              <w:rPr>
                <w:rFonts w:ascii="Arial" w:hAnsi="Arial" w:cs="Arial"/>
                <w:noProof/>
                <w:webHidden/>
                <w:sz w:val="23"/>
                <w:szCs w:val="23"/>
              </w:rPr>
              <w:fldChar w:fldCharType="end"/>
            </w:r>
          </w:hyperlink>
        </w:p>
        <w:p w14:paraId="46DED311" w14:textId="490E7E85" w:rsidR="00FB630F" w:rsidRPr="00FB630F" w:rsidRDefault="00FB630F">
          <w:pPr>
            <w:pStyle w:val="TOC3"/>
            <w:rPr>
              <w:rFonts w:ascii="Arial" w:eastAsiaTheme="minorEastAsia" w:hAnsi="Arial" w:cs="Arial"/>
              <w:noProof/>
              <w:kern w:val="2"/>
              <w:sz w:val="23"/>
              <w:szCs w:val="23"/>
              <w:lang w:eastAsia="en-GB"/>
              <w14:ligatures w14:val="standardContextual"/>
            </w:rPr>
          </w:pPr>
          <w:hyperlink w:anchor="_Toc177475852" w:history="1">
            <w:r w:rsidRPr="00FB630F">
              <w:rPr>
                <w:rStyle w:val="Hyperlink"/>
                <w:rFonts w:ascii="Arial" w:hAnsi="Arial" w:cs="Arial"/>
                <w:noProof/>
                <w:sz w:val="23"/>
                <w:szCs w:val="23"/>
              </w:rPr>
              <w:t>3.1</w:t>
            </w:r>
            <w:r w:rsidRPr="00FB630F">
              <w:rPr>
                <w:rFonts w:ascii="Arial" w:eastAsiaTheme="minorEastAsia" w:hAnsi="Arial" w:cs="Arial"/>
                <w:noProof/>
                <w:kern w:val="2"/>
                <w:sz w:val="23"/>
                <w:szCs w:val="23"/>
                <w:lang w:eastAsia="en-GB"/>
                <w14:ligatures w14:val="standardContextual"/>
              </w:rPr>
              <w:tab/>
            </w:r>
            <w:r w:rsidRPr="00FB630F">
              <w:rPr>
                <w:rStyle w:val="Hyperlink"/>
                <w:rFonts w:ascii="Arial" w:hAnsi="Arial" w:cs="Arial"/>
                <w:noProof/>
                <w:sz w:val="23"/>
                <w:szCs w:val="23"/>
              </w:rPr>
              <w:t>All Committees</w:t>
            </w:r>
            <w:r w:rsidRPr="00FB630F">
              <w:rPr>
                <w:rFonts w:ascii="Arial" w:hAnsi="Arial" w:cs="Arial"/>
                <w:noProof/>
                <w:webHidden/>
                <w:sz w:val="23"/>
                <w:szCs w:val="23"/>
              </w:rPr>
              <w:tab/>
            </w:r>
            <w:r w:rsidRPr="00FB630F">
              <w:rPr>
                <w:rFonts w:ascii="Arial" w:hAnsi="Arial" w:cs="Arial"/>
                <w:noProof/>
                <w:webHidden/>
                <w:sz w:val="23"/>
                <w:szCs w:val="23"/>
              </w:rPr>
              <w:fldChar w:fldCharType="begin"/>
            </w:r>
            <w:r w:rsidRPr="00FB630F">
              <w:rPr>
                <w:rFonts w:ascii="Arial" w:hAnsi="Arial" w:cs="Arial"/>
                <w:noProof/>
                <w:webHidden/>
                <w:sz w:val="23"/>
                <w:szCs w:val="23"/>
              </w:rPr>
              <w:instrText xml:space="preserve"> PAGEREF _Toc177475852 \h </w:instrText>
            </w:r>
            <w:r w:rsidRPr="00FB630F">
              <w:rPr>
                <w:rFonts w:ascii="Arial" w:hAnsi="Arial" w:cs="Arial"/>
                <w:noProof/>
                <w:webHidden/>
                <w:sz w:val="23"/>
                <w:szCs w:val="23"/>
              </w:rPr>
            </w:r>
            <w:r w:rsidRPr="00FB630F">
              <w:rPr>
                <w:rFonts w:ascii="Arial" w:hAnsi="Arial" w:cs="Arial"/>
                <w:noProof/>
                <w:webHidden/>
                <w:sz w:val="23"/>
                <w:szCs w:val="23"/>
              </w:rPr>
              <w:fldChar w:fldCharType="separate"/>
            </w:r>
            <w:r w:rsidR="00A01638">
              <w:rPr>
                <w:rFonts w:ascii="Arial" w:hAnsi="Arial" w:cs="Arial"/>
                <w:noProof/>
                <w:webHidden/>
                <w:sz w:val="23"/>
                <w:szCs w:val="23"/>
              </w:rPr>
              <w:t>4</w:t>
            </w:r>
            <w:r w:rsidRPr="00FB630F">
              <w:rPr>
                <w:rFonts w:ascii="Arial" w:hAnsi="Arial" w:cs="Arial"/>
                <w:noProof/>
                <w:webHidden/>
                <w:sz w:val="23"/>
                <w:szCs w:val="23"/>
              </w:rPr>
              <w:fldChar w:fldCharType="end"/>
            </w:r>
          </w:hyperlink>
        </w:p>
        <w:p w14:paraId="6D5401EC" w14:textId="6787E9E1" w:rsidR="00FB630F" w:rsidRPr="00FB630F" w:rsidRDefault="00FB630F">
          <w:pPr>
            <w:pStyle w:val="TOC3"/>
            <w:rPr>
              <w:rFonts w:ascii="Arial" w:eastAsiaTheme="minorEastAsia" w:hAnsi="Arial" w:cs="Arial"/>
              <w:noProof/>
              <w:kern w:val="2"/>
              <w:sz w:val="23"/>
              <w:szCs w:val="23"/>
              <w:lang w:eastAsia="en-GB"/>
              <w14:ligatures w14:val="standardContextual"/>
            </w:rPr>
          </w:pPr>
          <w:hyperlink w:anchor="_Toc177475853" w:history="1">
            <w:r w:rsidRPr="00FB630F">
              <w:rPr>
                <w:rStyle w:val="Hyperlink"/>
                <w:rFonts w:ascii="Arial" w:hAnsi="Arial" w:cs="Arial"/>
                <w:noProof/>
                <w:sz w:val="23"/>
                <w:szCs w:val="23"/>
              </w:rPr>
              <w:t>3.2</w:t>
            </w:r>
            <w:r w:rsidRPr="00FB630F">
              <w:rPr>
                <w:rFonts w:ascii="Arial" w:eastAsiaTheme="minorEastAsia" w:hAnsi="Arial" w:cs="Arial"/>
                <w:noProof/>
                <w:kern w:val="2"/>
                <w:sz w:val="23"/>
                <w:szCs w:val="23"/>
                <w:lang w:eastAsia="en-GB"/>
                <w14:ligatures w14:val="standardContextual"/>
              </w:rPr>
              <w:tab/>
            </w:r>
            <w:r w:rsidRPr="00FB630F">
              <w:rPr>
                <w:rStyle w:val="Hyperlink"/>
                <w:rFonts w:ascii="Arial" w:hAnsi="Arial" w:cs="Arial"/>
                <w:noProof/>
                <w:sz w:val="23"/>
                <w:szCs w:val="23"/>
              </w:rPr>
              <w:t>Finance &amp; General Purposes Committee</w:t>
            </w:r>
            <w:r w:rsidRPr="00FB630F">
              <w:rPr>
                <w:rFonts w:ascii="Arial" w:hAnsi="Arial" w:cs="Arial"/>
                <w:noProof/>
                <w:webHidden/>
                <w:sz w:val="23"/>
                <w:szCs w:val="23"/>
              </w:rPr>
              <w:tab/>
            </w:r>
            <w:r w:rsidRPr="00FB630F">
              <w:rPr>
                <w:rFonts w:ascii="Arial" w:hAnsi="Arial" w:cs="Arial"/>
                <w:noProof/>
                <w:webHidden/>
                <w:sz w:val="23"/>
                <w:szCs w:val="23"/>
              </w:rPr>
              <w:fldChar w:fldCharType="begin"/>
            </w:r>
            <w:r w:rsidRPr="00FB630F">
              <w:rPr>
                <w:rFonts w:ascii="Arial" w:hAnsi="Arial" w:cs="Arial"/>
                <w:noProof/>
                <w:webHidden/>
                <w:sz w:val="23"/>
                <w:szCs w:val="23"/>
              </w:rPr>
              <w:instrText xml:space="preserve"> PAGEREF _Toc177475853 \h </w:instrText>
            </w:r>
            <w:r w:rsidRPr="00FB630F">
              <w:rPr>
                <w:rFonts w:ascii="Arial" w:hAnsi="Arial" w:cs="Arial"/>
                <w:noProof/>
                <w:webHidden/>
                <w:sz w:val="23"/>
                <w:szCs w:val="23"/>
              </w:rPr>
            </w:r>
            <w:r w:rsidRPr="00FB630F">
              <w:rPr>
                <w:rFonts w:ascii="Arial" w:hAnsi="Arial" w:cs="Arial"/>
                <w:noProof/>
                <w:webHidden/>
                <w:sz w:val="23"/>
                <w:szCs w:val="23"/>
              </w:rPr>
              <w:fldChar w:fldCharType="separate"/>
            </w:r>
            <w:r w:rsidR="00A01638">
              <w:rPr>
                <w:rFonts w:ascii="Arial" w:hAnsi="Arial" w:cs="Arial"/>
                <w:noProof/>
                <w:webHidden/>
                <w:sz w:val="23"/>
                <w:szCs w:val="23"/>
              </w:rPr>
              <w:t>4</w:t>
            </w:r>
            <w:r w:rsidRPr="00FB630F">
              <w:rPr>
                <w:rFonts w:ascii="Arial" w:hAnsi="Arial" w:cs="Arial"/>
                <w:noProof/>
                <w:webHidden/>
                <w:sz w:val="23"/>
                <w:szCs w:val="23"/>
              </w:rPr>
              <w:fldChar w:fldCharType="end"/>
            </w:r>
          </w:hyperlink>
        </w:p>
        <w:p w14:paraId="4ADAB744" w14:textId="5EF7DEC9" w:rsidR="00FB630F" w:rsidRPr="00FB630F" w:rsidRDefault="00FB630F">
          <w:pPr>
            <w:pStyle w:val="TOC3"/>
            <w:rPr>
              <w:rFonts w:ascii="Arial" w:eastAsiaTheme="minorEastAsia" w:hAnsi="Arial" w:cs="Arial"/>
              <w:noProof/>
              <w:kern w:val="2"/>
              <w:sz w:val="23"/>
              <w:szCs w:val="23"/>
              <w:lang w:eastAsia="en-GB"/>
              <w14:ligatures w14:val="standardContextual"/>
            </w:rPr>
          </w:pPr>
          <w:hyperlink w:anchor="_Toc177475854" w:history="1">
            <w:r w:rsidRPr="00FB630F">
              <w:rPr>
                <w:rStyle w:val="Hyperlink"/>
                <w:rFonts w:ascii="Arial" w:hAnsi="Arial" w:cs="Arial"/>
                <w:noProof/>
                <w:sz w:val="23"/>
                <w:szCs w:val="23"/>
              </w:rPr>
              <w:t>3.3</w:t>
            </w:r>
            <w:r w:rsidRPr="00FB630F">
              <w:rPr>
                <w:rFonts w:ascii="Arial" w:eastAsiaTheme="minorEastAsia" w:hAnsi="Arial" w:cs="Arial"/>
                <w:noProof/>
                <w:kern w:val="2"/>
                <w:sz w:val="23"/>
                <w:szCs w:val="23"/>
                <w:lang w:eastAsia="en-GB"/>
                <w14:ligatures w14:val="standardContextual"/>
              </w:rPr>
              <w:tab/>
            </w:r>
            <w:r w:rsidRPr="00FB630F">
              <w:rPr>
                <w:rStyle w:val="Hyperlink"/>
                <w:rFonts w:ascii="Arial" w:hAnsi="Arial" w:cs="Arial"/>
                <w:bCs/>
                <w:noProof/>
                <w:sz w:val="23"/>
                <w:szCs w:val="23"/>
              </w:rPr>
              <w:t>Assets, Community</w:t>
            </w:r>
            <w:r w:rsidRPr="00FB630F">
              <w:rPr>
                <w:rStyle w:val="Hyperlink"/>
                <w:rFonts w:ascii="Arial" w:hAnsi="Arial" w:cs="Arial"/>
                <w:noProof/>
                <w:sz w:val="23"/>
                <w:szCs w:val="23"/>
              </w:rPr>
              <w:t xml:space="preserve"> &amp; Environment Committee</w:t>
            </w:r>
            <w:r w:rsidRPr="00FB630F">
              <w:rPr>
                <w:rFonts w:ascii="Arial" w:hAnsi="Arial" w:cs="Arial"/>
                <w:noProof/>
                <w:webHidden/>
                <w:sz w:val="23"/>
                <w:szCs w:val="23"/>
              </w:rPr>
              <w:tab/>
            </w:r>
            <w:r w:rsidRPr="00FB630F">
              <w:rPr>
                <w:rFonts w:ascii="Arial" w:hAnsi="Arial" w:cs="Arial"/>
                <w:noProof/>
                <w:webHidden/>
                <w:sz w:val="23"/>
                <w:szCs w:val="23"/>
              </w:rPr>
              <w:fldChar w:fldCharType="begin"/>
            </w:r>
            <w:r w:rsidRPr="00FB630F">
              <w:rPr>
                <w:rFonts w:ascii="Arial" w:hAnsi="Arial" w:cs="Arial"/>
                <w:noProof/>
                <w:webHidden/>
                <w:sz w:val="23"/>
                <w:szCs w:val="23"/>
              </w:rPr>
              <w:instrText xml:space="preserve"> PAGEREF _Toc177475854 \h </w:instrText>
            </w:r>
            <w:r w:rsidRPr="00FB630F">
              <w:rPr>
                <w:rFonts w:ascii="Arial" w:hAnsi="Arial" w:cs="Arial"/>
                <w:noProof/>
                <w:webHidden/>
                <w:sz w:val="23"/>
                <w:szCs w:val="23"/>
              </w:rPr>
            </w:r>
            <w:r w:rsidRPr="00FB630F">
              <w:rPr>
                <w:rFonts w:ascii="Arial" w:hAnsi="Arial" w:cs="Arial"/>
                <w:noProof/>
                <w:webHidden/>
                <w:sz w:val="23"/>
                <w:szCs w:val="23"/>
              </w:rPr>
              <w:fldChar w:fldCharType="separate"/>
            </w:r>
            <w:r w:rsidR="00A01638">
              <w:rPr>
                <w:rFonts w:ascii="Arial" w:hAnsi="Arial" w:cs="Arial"/>
                <w:noProof/>
                <w:webHidden/>
                <w:sz w:val="23"/>
                <w:szCs w:val="23"/>
              </w:rPr>
              <w:t>4</w:t>
            </w:r>
            <w:r w:rsidRPr="00FB630F">
              <w:rPr>
                <w:rFonts w:ascii="Arial" w:hAnsi="Arial" w:cs="Arial"/>
                <w:noProof/>
                <w:webHidden/>
                <w:sz w:val="23"/>
                <w:szCs w:val="23"/>
              </w:rPr>
              <w:fldChar w:fldCharType="end"/>
            </w:r>
          </w:hyperlink>
        </w:p>
        <w:p w14:paraId="43B58159" w14:textId="0F282C8D" w:rsidR="00FB630F" w:rsidRPr="00FB630F" w:rsidRDefault="00FB630F">
          <w:pPr>
            <w:pStyle w:val="TOC3"/>
            <w:rPr>
              <w:rFonts w:ascii="Arial" w:eastAsiaTheme="minorEastAsia" w:hAnsi="Arial" w:cs="Arial"/>
              <w:noProof/>
              <w:kern w:val="2"/>
              <w:sz w:val="23"/>
              <w:szCs w:val="23"/>
              <w:lang w:eastAsia="en-GB"/>
              <w14:ligatures w14:val="standardContextual"/>
            </w:rPr>
          </w:pPr>
          <w:hyperlink w:anchor="_Toc177475855" w:history="1">
            <w:r w:rsidRPr="00FB630F">
              <w:rPr>
                <w:rStyle w:val="Hyperlink"/>
                <w:rFonts w:ascii="Arial" w:hAnsi="Arial" w:cs="Arial"/>
                <w:noProof/>
                <w:sz w:val="23"/>
                <w:szCs w:val="23"/>
              </w:rPr>
              <w:t>3.4</w:t>
            </w:r>
            <w:r w:rsidRPr="00FB630F">
              <w:rPr>
                <w:rFonts w:ascii="Arial" w:eastAsiaTheme="minorEastAsia" w:hAnsi="Arial" w:cs="Arial"/>
                <w:noProof/>
                <w:kern w:val="2"/>
                <w:sz w:val="23"/>
                <w:szCs w:val="23"/>
                <w:lang w:eastAsia="en-GB"/>
                <w14:ligatures w14:val="standardContextual"/>
              </w:rPr>
              <w:tab/>
            </w:r>
            <w:r w:rsidRPr="00FB630F">
              <w:rPr>
                <w:rStyle w:val="Hyperlink"/>
                <w:rFonts w:ascii="Arial" w:hAnsi="Arial" w:cs="Arial"/>
                <w:noProof/>
                <w:sz w:val="23"/>
                <w:szCs w:val="23"/>
              </w:rPr>
              <w:t>Planning Committee</w:t>
            </w:r>
            <w:r w:rsidRPr="00FB630F">
              <w:rPr>
                <w:rFonts w:ascii="Arial" w:hAnsi="Arial" w:cs="Arial"/>
                <w:noProof/>
                <w:webHidden/>
                <w:sz w:val="23"/>
                <w:szCs w:val="23"/>
              </w:rPr>
              <w:tab/>
            </w:r>
            <w:r w:rsidRPr="00FB630F">
              <w:rPr>
                <w:rFonts w:ascii="Arial" w:hAnsi="Arial" w:cs="Arial"/>
                <w:noProof/>
                <w:webHidden/>
                <w:sz w:val="23"/>
                <w:szCs w:val="23"/>
              </w:rPr>
              <w:fldChar w:fldCharType="begin"/>
            </w:r>
            <w:r w:rsidRPr="00FB630F">
              <w:rPr>
                <w:rFonts w:ascii="Arial" w:hAnsi="Arial" w:cs="Arial"/>
                <w:noProof/>
                <w:webHidden/>
                <w:sz w:val="23"/>
                <w:szCs w:val="23"/>
              </w:rPr>
              <w:instrText xml:space="preserve"> PAGEREF _Toc177475855 \h </w:instrText>
            </w:r>
            <w:r w:rsidRPr="00FB630F">
              <w:rPr>
                <w:rFonts w:ascii="Arial" w:hAnsi="Arial" w:cs="Arial"/>
                <w:noProof/>
                <w:webHidden/>
                <w:sz w:val="23"/>
                <w:szCs w:val="23"/>
              </w:rPr>
            </w:r>
            <w:r w:rsidRPr="00FB630F">
              <w:rPr>
                <w:rFonts w:ascii="Arial" w:hAnsi="Arial" w:cs="Arial"/>
                <w:noProof/>
                <w:webHidden/>
                <w:sz w:val="23"/>
                <w:szCs w:val="23"/>
              </w:rPr>
              <w:fldChar w:fldCharType="separate"/>
            </w:r>
            <w:r w:rsidR="00A01638">
              <w:rPr>
                <w:rFonts w:ascii="Arial" w:hAnsi="Arial" w:cs="Arial"/>
                <w:noProof/>
                <w:webHidden/>
                <w:sz w:val="23"/>
                <w:szCs w:val="23"/>
              </w:rPr>
              <w:t>5</w:t>
            </w:r>
            <w:r w:rsidRPr="00FB630F">
              <w:rPr>
                <w:rFonts w:ascii="Arial" w:hAnsi="Arial" w:cs="Arial"/>
                <w:noProof/>
                <w:webHidden/>
                <w:sz w:val="23"/>
                <w:szCs w:val="23"/>
              </w:rPr>
              <w:fldChar w:fldCharType="end"/>
            </w:r>
          </w:hyperlink>
        </w:p>
        <w:p w14:paraId="252FFE6A" w14:textId="5E3B1CD8" w:rsidR="00FB630F" w:rsidRPr="00FB630F" w:rsidRDefault="00FB630F">
          <w:pPr>
            <w:pStyle w:val="TOC3"/>
            <w:rPr>
              <w:rFonts w:ascii="Arial" w:eastAsiaTheme="minorEastAsia" w:hAnsi="Arial" w:cs="Arial"/>
              <w:noProof/>
              <w:kern w:val="2"/>
              <w:sz w:val="23"/>
              <w:szCs w:val="23"/>
              <w:lang w:eastAsia="en-GB"/>
              <w14:ligatures w14:val="standardContextual"/>
            </w:rPr>
          </w:pPr>
          <w:hyperlink w:anchor="_Toc177475856" w:history="1">
            <w:r w:rsidRPr="00FB630F">
              <w:rPr>
                <w:rStyle w:val="Hyperlink"/>
                <w:rFonts w:ascii="Arial" w:hAnsi="Arial" w:cs="Arial"/>
                <w:noProof/>
                <w:sz w:val="23"/>
                <w:szCs w:val="23"/>
              </w:rPr>
              <w:t>3.5</w:t>
            </w:r>
            <w:r w:rsidRPr="00FB630F">
              <w:rPr>
                <w:rFonts w:ascii="Arial" w:eastAsiaTheme="minorEastAsia" w:hAnsi="Arial" w:cs="Arial"/>
                <w:noProof/>
                <w:kern w:val="2"/>
                <w:sz w:val="23"/>
                <w:szCs w:val="23"/>
                <w:lang w:eastAsia="en-GB"/>
                <w14:ligatures w14:val="standardContextual"/>
              </w:rPr>
              <w:tab/>
            </w:r>
            <w:r w:rsidRPr="00FB630F">
              <w:rPr>
                <w:rStyle w:val="Hyperlink"/>
                <w:rFonts w:ascii="Arial" w:hAnsi="Arial" w:cs="Arial"/>
                <w:noProof/>
                <w:sz w:val="23"/>
                <w:szCs w:val="23"/>
              </w:rPr>
              <w:t>HR Committee</w:t>
            </w:r>
            <w:r w:rsidRPr="00FB630F">
              <w:rPr>
                <w:rFonts w:ascii="Arial" w:hAnsi="Arial" w:cs="Arial"/>
                <w:noProof/>
                <w:webHidden/>
                <w:sz w:val="23"/>
                <w:szCs w:val="23"/>
              </w:rPr>
              <w:tab/>
            </w:r>
            <w:r w:rsidRPr="00FB630F">
              <w:rPr>
                <w:rFonts w:ascii="Arial" w:hAnsi="Arial" w:cs="Arial"/>
                <w:noProof/>
                <w:webHidden/>
                <w:sz w:val="23"/>
                <w:szCs w:val="23"/>
              </w:rPr>
              <w:fldChar w:fldCharType="begin"/>
            </w:r>
            <w:r w:rsidRPr="00FB630F">
              <w:rPr>
                <w:rFonts w:ascii="Arial" w:hAnsi="Arial" w:cs="Arial"/>
                <w:noProof/>
                <w:webHidden/>
                <w:sz w:val="23"/>
                <w:szCs w:val="23"/>
              </w:rPr>
              <w:instrText xml:space="preserve"> PAGEREF _Toc177475856 \h </w:instrText>
            </w:r>
            <w:r w:rsidRPr="00FB630F">
              <w:rPr>
                <w:rFonts w:ascii="Arial" w:hAnsi="Arial" w:cs="Arial"/>
                <w:noProof/>
                <w:webHidden/>
                <w:sz w:val="23"/>
                <w:szCs w:val="23"/>
              </w:rPr>
            </w:r>
            <w:r w:rsidRPr="00FB630F">
              <w:rPr>
                <w:rFonts w:ascii="Arial" w:hAnsi="Arial" w:cs="Arial"/>
                <w:noProof/>
                <w:webHidden/>
                <w:sz w:val="23"/>
                <w:szCs w:val="23"/>
              </w:rPr>
              <w:fldChar w:fldCharType="separate"/>
            </w:r>
            <w:r w:rsidR="00A01638">
              <w:rPr>
                <w:rFonts w:ascii="Arial" w:hAnsi="Arial" w:cs="Arial"/>
                <w:noProof/>
                <w:webHidden/>
                <w:sz w:val="23"/>
                <w:szCs w:val="23"/>
              </w:rPr>
              <w:t>5</w:t>
            </w:r>
            <w:r w:rsidRPr="00FB630F">
              <w:rPr>
                <w:rFonts w:ascii="Arial" w:hAnsi="Arial" w:cs="Arial"/>
                <w:noProof/>
                <w:webHidden/>
                <w:sz w:val="23"/>
                <w:szCs w:val="23"/>
              </w:rPr>
              <w:fldChar w:fldCharType="end"/>
            </w:r>
          </w:hyperlink>
        </w:p>
        <w:p w14:paraId="3D3FDC22" w14:textId="39436A53" w:rsidR="00FB630F" w:rsidRPr="00FB630F" w:rsidRDefault="00FB630F">
          <w:pPr>
            <w:pStyle w:val="TOC3"/>
            <w:rPr>
              <w:rFonts w:ascii="Arial" w:eastAsiaTheme="minorEastAsia" w:hAnsi="Arial" w:cs="Arial"/>
              <w:noProof/>
              <w:kern w:val="2"/>
              <w:sz w:val="23"/>
              <w:szCs w:val="23"/>
              <w:lang w:eastAsia="en-GB"/>
              <w14:ligatures w14:val="standardContextual"/>
            </w:rPr>
          </w:pPr>
          <w:hyperlink w:anchor="_Toc177475857" w:history="1">
            <w:r w:rsidRPr="00FB630F">
              <w:rPr>
                <w:rStyle w:val="Hyperlink"/>
                <w:rFonts w:ascii="Arial" w:hAnsi="Arial" w:cs="Arial"/>
                <w:noProof/>
                <w:sz w:val="23"/>
                <w:szCs w:val="23"/>
              </w:rPr>
              <w:t>3.6</w:t>
            </w:r>
            <w:r w:rsidRPr="00FB630F">
              <w:rPr>
                <w:rFonts w:ascii="Arial" w:eastAsiaTheme="minorEastAsia" w:hAnsi="Arial" w:cs="Arial"/>
                <w:noProof/>
                <w:kern w:val="2"/>
                <w:sz w:val="23"/>
                <w:szCs w:val="23"/>
                <w:lang w:eastAsia="en-GB"/>
                <w14:ligatures w14:val="standardContextual"/>
              </w:rPr>
              <w:tab/>
            </w:r>
            <w:r w:rsidRPr="00FB630F">
              <w:rPr>
                <w:rStyle w:val="Hyperlink"/>
                <w:rFonts w:ascii="Arial" w:hAnsi="Arial" w:cs="Arial"/>
                <w:noProof/>
                <w:sz w:val="23"/>
                <w:szCs w:val="23"/>
              </w:rPr>
              <w:t>Community Buildings Committee</w:t>
            </w:r>
            <w:r w:rsidRPr="00FB630F">
              <w:rPr>
                <w:rFonts w:ascii="Arial" w:hAnsi="Arial" w:cs="Arial"/>
                <w:noProof/>
                <w:webHidden/>
                <w:sz w:val="23"/>
                <w:szCs w:val="23"/>
              </w:rPr>
              <w:tab/>
            </w:r>
            <w:r w:rsidRPr="00FB630F">
              <w:rPr>
                <w:rFonts w:ascii="Arial" w:hAnsi="Arial" w:cs="Arial"/>
                <w:noProof/>
                <w:webHidden/>
                <w:sz w:val="23"/>
                <w:szCs w:val="23"/>
              </w:rPr>
              <w:fldChar w:fldCharType="begin"/>
            </w:r>
            <w:r w:rsidRPr="00FB630F">
              <w:rPr>
                <w:rFonts w:ascii="Arial" w:hAnsi="Arial" w:cs="Arial"/>
                <w:noProof/>
                <w:webHidden/>
                <w:sz w:val="23"/>
                <w:szCs w:val="23"/>
              </w:rPr>
              <w:instrText xml:space="preserve"> PAGEREF _Toc177475857 \h </w:instrText>
            </w:r>
            <w:r w:rsidRPr="00FB630F">
              <w:rPr>
                <w:rFonts w:ascii="Arial" w:hAnsi="Arial" w:cs="Arial"/>
                <w:noProof/>
                <w:webHidden/>
                <w:sz w:val="23"/>
                <w:szCs w:val="23"/>
              </w:rPr>
            </w:r>
            <w:r w:rsidRPr="00FB630F">
              <w:rPr>
                <w:rFonts w:ascii="Arial" w:hAnsi="Arial" w:cs="Arial"/>
                <w:noProof/>
                <w:webHidden/>
                <w:sz w:val="23"/>
                <w:szCs w:val="23"/>
              </w:rPr>
              <w:fldChar w:fldCharType="separate"/>
            </w:r>
            <w:r w:rsidR="00A01638">
              <w:rPr>
                <w:rFonts w:ascii="Arial" w:hAnsi="Arial" w:cs="Arial"/>
                <w:noProof/>
                <w:webHidden/>
                <w:sz w:val="23"/>
                <w:szCs w:val="23"/>
              </w:rPr>
              <w:t>6</w:t>
            </w:r>
            <w:r w:rsidRPr="00FB630F">
              <w:rPr>
                <w:rFonts w:ascii="Arial" w:hAnsi="Arial" w:cs="Arial"/>
                <w:noProof/>
                <w:webHidden/>
                <w:sz w:val="23"/>
                <w:szCs w:val="23"/>
              </w:rPr>
              <w:fldChar w:fldCharType="end"/>
            </w:r>
          </w:hyperlink>
        </w:p>
        <w:p w14:paraId="55ECE3F6" w14:textId="020D279E" w:rsidR="00FB630F" w:rsidRPr="00FB630F" w:rsidRDefault="00FB630F">
          <w:pPr>
            <w:pStyle w:val="TOC3"/>
            <w:rPr>
              <w:rFonts w:ascii="Arial" w:eastAsiaTheme="minorEastAsia" w:hAnsi="Arial" w:cs="Arial"/>
              <w:noProof/>
              <w:kern w:val="2"/>
              <w:sz w:val="23"/>
              <w:szCs w:val="23"/>
              <w:lang w:eastAsia="en-GB"/>
              <w14:ligatures w14:val="standardContextual"/>
            </w:rPr>
          </w:pPr>
          <w:hyperlink w:anchor="_Toc177475858" w:history="1">
            <w:r w:rsidRPr="00FB630F">
              <w:rPr>
                <w:rStyle w:val="Hyperlink"/>
                <w:rFonts w:ascii="Arial" w:hAnsi="Arial" w:cs="Arial"/>
                <w:noProof/>
                <w:sz w:val="23"/>
                <w:szCs w:val="23"/>
              </w:rPr>
              <w:t>3.7</w:t>
            </w:r>
            <w:r w:rsidRPr="00FB630F">
              <w:rPr>
                <w:rFonts w:ascii="Arial" w:eastAsiaTheme="minorEastAsia" w:hAnsi="Arial" w:cs="Arial"/>
                <w:noProof/>
                <w:kern w:val="2"/>
                <w:sz w:val="23"/>
                <w:szCs w:val="23"/>
                <w:lang w:eastAsia="en-GB"/>
                <w14:ligatures w14:val="standardContextual"/>
              </w:rPr>
              <w:tab/>
            </w:r>
            <w:r w:rsidRPr="00FB630F">
              <w:rPr>
                <w:rStyle w:val="Hyperlink"/>
                <w:rFonts w:ascii="Arial" w:hAnsi="Arial" w:cs="Arial"/>
                <w:noProof/>
                <w:sz w:val="23"/>
                <w:szCs w:val="23"/>
              </w:rPr>
              <w:t>Roads &amp; Traffic Committee</w:t>
            </w:r>
            <w:r w:rsidRPr="00FB630F">
              <w:rPr>
                <w:rFonts w:ascii="Arial" w:hAnsi="Arial" w:cs="Arial"/>
                <w:noProof/>
                <w:webHidden/>
                <w:sz w:val="23"/>
                <w:szCs w:val="23"/>
              </w:rPr>
              <w:tab/>
            </w:r>
            <w:r w:rsidRPr="00FB630F">
              <w:rPr>
                <w:rFonts w:ascii="Arial" w:hAnsi="Arial" w:cs="Arial"/>
                <w:noProof/>
                <w:webHidden/>
                <w:sz w:val="23"/>
                <w:szCs w:val="23"/>
              </w:rPr>
              <w:fldChar w:fldCharType="begin"/>
            </w:r>
            <w:r w:rsidRPr="00FB630F">
              <w:rPr>
                <w:rFonts w:ascii="Arial" w:hAnsi="Arial" w:cs="Arial"/>
                <w:noProof/>
                <w:webHidden/>
                <w:sz w:val="23"/>
                <w:szCs w:val="23"/>
              </w:rPr>
              <w:instrText xml:space="preserve"> PAGEREF _Toc177475858 \h </w:instrText>
            </w:r>
            <w:r w:rsidRPr="00FB630F">
              <w:rPr>
                <w:rFonts w:ascii="Arial" w:hAnsi="Arial" w:cs="Arial"/>
                <w:noProof/>
                <w:webHidden/>
                <w:sz w:val="23"/>
                <w:szCs w:val="23"/>
              </w:rPr>
            </w:r>
            <w:r w:rsidRPr="00FB630F">
              <w:rPr>
                <w:rFonts w:ascii="Arial" w:hAnsi="Arial" w:cs="Arial"/>
                <w:noProof/>
                <w:webHidden/>
                <w:sz w:val="23"/>
                <w:szCs w:val="23"/>
              </w:rPr>
              <w:fldChar w:fldCharType="separate"/>
            </w:r>
            <w:r w:rsidR="00A01638">
              <w:rPr>
                <w:rFonts w:ascii="Arial" w:hAnsi="Arial" w:cs="Arial"/>
                <w:noProof/>
                <w:webHidden/>
                <w:sz w:val="23"/>
                <w:szCs w:val="23"/>
              </w:rPr>
              <w:t>6</w:t>
            </w:r>
            <w:r w:rsidRPr="00FB630F">
              <w:rPr>
                <w:rFonts w:ascii="Arial" w:hAnsi="Arial" w:cs="Arial"/>
                <w:noProof/>
                <w:webHidden/>
                <w:sz w:val="23"/>
                <w:szCs w:val="23"/>
              </w:rPr>
              <w:fldChar w:fldCharType="end"/>
            </w:r>
          </w:hyperlink>
        </w:p>
        <w:p w14:paraId="7BF22583" w14:textId="4961FAF0" w:rsidR="00FB630F" w:rsidRPr="00FB630F" w:rsidRDefault="00FB630F">
          <w:pPr>
            <w:pStyle w:val="TOC3"/>
            <w:rPr>
              <w:rFonts w:ascii="Arial" w:eastAsiaTheme="minorEastAsia" w:hAnsi="Arial" w:cs="Arial"/>
              <w:noProof/>
              <w:kern w:val="2"/>
              <w:sz w:val="23"/>
              <w:szCs w:val="23"/>
              <w:lang w:eastAsia="en-GB"/>
              <w14:ligatures w14:val="standardContextual"/>
            </w:rPr>
          </w:pPr>
          <w:hyperlink w:anchor="_Toc177475859" w:history="1">
            <w:r w:rsidRPr="00FB630F">
              <w:rPr>
                <w:rStyle w:val="Hyperlink"/>
                <w:rFonts w:ascii="Arial" w:hAnsi="Arial" w:cs="Arial"/>
                <w:noProof/>
                <w:sz w:val="23"/>
                <w:szCs w:val="23"/>
              </w:rPr>
              <w:t>3.8</w:t>
            </w:r>
            <w:r w:rsidRPr="00FB630F">
              <w:rPr>
                <w:rFonts w:ascii="Arial" w:eastAsiaTheme="minorEastAsia" w:hAnsi="Arial" w:cs="Arial"/>
                <w:noProof/>
                <w:kern w:val="2"/>
                <w:sz w:val="23"/>
                <w:szCs w:val="23"/>
                <w:lang w:eastAsia="en-GB"/>
                <w14:ligatures w14:val="standardContextual"/>
              </w:rPr>
              <w:tab/>
            </w:r>
            <w:r w:rsidRPr="00FB630F">
              <w:rPr>
                <w:rStyle w:val="Hyperlink"/>
                <w:rFonts w:ascii="Arial" w:hAnsi="Arial" w:cs="Arial"/>
                <w:noProof/>
                <w:sz w:val="23"/>
                <w:szCs w:val="23"/>
              </w:rPr>
              <w:t>Emergency Consultation Panel</w:t>
            </w:r>
            <w:r w:rsidRPr="00FB630F">
              <w:rPr>
                <w:rFonts w:ascii="Arial" w:hAnsi="Arial" w:cs="Arial"/>
                <w:noProof/>
                <w:webHidden/>
                <w:sz w:val="23"/>
                <w:szCs w:val="23"/>
              </w:rPr>
              <w:tab/>
            </w:r>
            <w:r w:rsidRPr="00FB630F">
              <w:rPr>
                <w:rFonts w:ascii="Arial" w:hAnsi="Arial" w:cs="Arial"/>
                <w:noProof/>
                <w:webHidden/>
                <w:sz w:val="23"/>
                <w:szCs w:val="23"/>
              </w:rPr>
              <w:fldChar w:fldCharType="begin"/>
            </w:r>
            <w:r w:rsidRPr="00FB630F">
              <w:rPr>
                <w:rFonts w:ascii="Arial" w:hAnsi="Arial" w:cs="Arial"/>
                <w:noProof/>
                <w:webHidden/>
                <w:sz w:val="23"/>
                <w:szCs w:val="23"/>
              </w:rPr>
              <w:instrText xml:space="preserve"> PAGEREF _Toc177475859 \h </w:instrText>
            </w:r>
            <w:r w:rsidRPr="00FB630F">
              <w:rPr>
                <w:rFonts w:ascii="Arial" w:hAnsi="Arial" w:cs="Arial"/>
                <w:noProof/>
                <w:webHidden/>
                <w:sz w:val="23"/>
                <w:szCs w:val="23"/>
              </w:rPr>
            </w:r>
            <w:r w:rsidRPr="00FB630F">
              <w:rPr>
                <w:rFonts w:ascii="Arial" w:hAnsi="Arial" w:cs="Arial"/>
                <w:noProof/>
                <w:webHidden/>
                <w:sz w:val="23"/>
                <w:szCs w:val="23"/>
              </w:rPr>
              <w:fldChar w:fldCharType="separate"/>
            </w:r>
            <w:r w:rsidR="00A01638">
              <w:rPr>
                <w:rFonts w:ascii="Arial" w:hAnsi="Arial" w:cs="Arial"/>
                <w:noProof/>
                <w:webHidden/>
                <w:sz w:val="23"/>
                <w:szCs w:val="23"/>
              </w:rPr>
              <w:t>6</w:t>
            </w:r>
            <w:r w:rsidRPr="00FB630F">
              <w:rPr>
                <w:rFonts w:ascii="Arial" w:hAnsi="Arial" w:cs="Arial"/>
                <w:noProof/>
                <w:webHidden/>
                <w:sz w:val="23"/>
                <w:szCs w:val="23"/>
              </w:rPr>
              <w:fldChar w:fldCharType="end"/>
            </w:r>
          </w:hyperlink>
        </w:p>
        <w:p w14:paraId="139607EE" w14:textId="3277AA6D" w:rsidR="00FB630F" w:rsidRPr="00FB630F" w:rsidRDefault="00FB630F">
          <w:pPr>
            <w:pStyle w:val="TOC2"/>
            <w:rPr>
              <w:rFonts w:ascii="Arial" w:eastAsiaTheme="minorEastAsia" w:hAnsi="Arial" w:cs="Arial"/>
              <w:noProof/>
              <w:kern w:val="2"/>
              <w:sz w:val="23"/>
              <w:szCs w:val="23"/>
              <w:lang w:eastAsia="en-GB"/>
              <w14:ligatures w14:val="standardContextual"/>
            </w:rPr>
          </w:pPr>
          <w:hyperlink w:anchor="_Toc177475860" w:history="1">
            <w:r w:rsidRPr="00FB630F">
              <w:rPr>
                <w:rStyle w:val="Hyperlink"/>
                <w:rFonts w:ascii="Arial" w:hAnsi="Arial" w:cs="Arial"/>
                <w:noProof/>
                <w:sz w:val="23"/>
                <w:szCs w:val="23"/>
              </w:rPr>
              <w:t>4.0</w:t>
            </w:r>
            <w:r w:rsidRPr="00FB630F">
              <w:rPr>
                <w:rFonts w:ascii="Arial" w:eastAsiaTheme="minorEastAsia" w:hAnsi="Arial" w:cs="Arial"/>
                <w:noProof/>
                <w:kern w:val="2"/>
                <w:sz w:val="23"/>
                <w:szCs w:val="23"/>
                <w:lang w:eastAsia="en-GB"/>
                <w14:ligatures w14:val="standardContextual"/>
              </w:rPr>
              <w:tab/>
            </w:r>
            <w:r w:rsidRPr="00FB630F">
              <w:rPr>
                <w:rStyle w:val="Hyperlink"/>
                <w:rFonts w:ascii="Arial" w:hAnsi="Arial" w:cs="Arial"/>
                <w:noProof/>
                <w:sz w:val="23"/>
                <w:szCs w:val="23"/>
              </w:rPr>
              <w:t>Delegation to Officers</w:t>
            </w:r>
            <w:r w:rsidRPr="00FB630F">
              <w:rPr>
                <w:rFonts w:ascii="Arial" w:hAnsi="Arial" w:cs="Arial"/>
                <w:noProof/>
                <w:webHidden/>
                <w:sz w:val="23"/>
                <w:szCs w:val="23"/>
              </w:rPr>
              <w:tab/>
            </w:r>
            <w:r w:rsidRPr="00FB630F">
              <w:rPr>
                <w:rFonts w:ascii="Arial" w:hAnsi="Arial" w:cs="Arial"/>
                <w:noProof/>
                <w:webHidden/>
                <w:sz w:val="23"/>
                <w:szCs w:val="23"/>
              </w:rPr>
              <w:fldChar w:fldCharType="begin"/>
            </w:r>
            <w:r w:rsidRPr="00FB630F">
              <w:rPr>
                <w:rFonts w:ascii="Arial" w:hAnsi="Arial" w:cs="Arial"/>
                <w:noProof/>
                <w:webHidden/>
                <w:sz w:val="23"/>
                <w:szCs w:val="23"/>
              </w:rPr>
              <w:instrText xml:space="preserve"> PAGEREF _Toc177475860 \h </w:instrText>
            </w:r>
            <w:r w:rsidRPr="00FB630F">
              <w:rPr>
                <w:rFonts w:ascii="Arial" w:hAnsi="Arial" w:cs="Arial"/>
                <w:noProof/>
                <w:webHidden/>
                <w:sz w:val="23"/>
                <w:szCs w:val="23"/>
              </w:rPr>
            </w:r>
            <w:r w:rsidRPr="00FB630F">
              <w:rPr>
                <w:rFonts w:ascii="Arial" w:hAnsi="Arial" w:cs="Arial"/>
                <w:noProof/>
                <w:webHidden/>
                <w:sz w:val="23"/>
                <w:szCs w:val="23"/>
              </w:rPr>
              <w:fldChar w:fldCharType="separate"/>
            </w:r>
            <w:r w:rsidR="00A01638">
              <w:rPr>
                <w:rFonts w:ascii="Arial" w:hAnsi="Arial" w:cs="Arial"/>
                <w:noProof/>
                <w:webHidden/>
                <w:sz w:val="23"/>
                <w:szCs w:val="23"/>
              </w:rPr>
              <w:t>6</w:t>
            </w:r>
            <w:r w:rsidRPr="00FB630F">
              <w:rPr>
                <w:rFonts w:ascii="Arial" w:hAnsi="Arial" w:cs="Arial"/>
                <w:noProof/>
                <w:webHidden/>
                <w:sz w:val="23"/>
                <w:szCs w:val="23"/>
              </w:rPr>
              <w:fldChar w:fldCharType="end"/>
            </w:r>
          </w:hyperlink>
        </w:p>
        <w:p w14:paraId="7DBAFA51" w14:textId="15E3817C" w:rsidR="00FB630F" w:rsidRPr="00FB630F" w:rsidRDefault="00FB630F">
          <w:pPr>
            <w:pStyle w:val="TOC3"/>
            <w:rPr>
              <w:rFonts w:ascii="Arial" w:eastAsiaTheme="minorEastAsia" w:hAnsi="Arial" w:cs="Arial"/>
              <w:noProof/>
              <w:kern w:val="2"/>
              <w:sz w:val="23"/>
              <w:szCs w:val="23"/>
              <w:lang w:eastAsia="en-GB"/>
              <w14:ligatures w14:val="standardContextual"/>
            </w:rPr>
          </w:pPr>
          <w:hyperlink w:anchor="_Toc177475861" w:history="1">
            <w:r w:rsidRPr="00FB630F">
              <w:rPr>
                <w:rStyle w:val="Hyperlink"/>
                <w:rFonts w:ascii="Arial" w:hAnsi="Arial" w:cs="Arial"/>
                <w:noProof/>
                <w:sz w:val="23"/>
                <w:szCs w:val="23"/>
              </w:rPr>
              <w:t>4.1</w:t>
            </w:r>
            <w:r w:rsidRPr="00FB630F">
              <w:rPr>
                <w:rFonts w:ascii="Arial" w:eastAsiaTheme="minorEastAsia" w:hAnsi="Arial" w:cs="Arial"/>
                <w:noProof/>
                <w:kern w:val="2"/>
                <w:sz w:val="23"/>
                <w:szCs w:val="23"/>
                <w:lang w:eastAsia="en-GB"/>
                <w14:ligatures w14:val="standardContextual"/>
              </w:rPr>
              <w:tab/>
            </w:r>
            <w:r w:rsidRPr="00FB630F">
              <w:rPr>
                <w:rStyle w:val="Hyperlink"/>
                <w:rFonts w:ascii="Arial" w:hAnsi="Arial" w:cs="Arial"/>
                <w:noProof/>
                <w:sz w:val="23"/>
                <w:szCs w:val="23"/>
              </w:rPr>
              <w:t>Parish Clerk</w:t>
            </w:r>
            <w:r w:rsidRPr="00FB630F">
              <w:rPr>
                <w:rFonts w:ascii="Arial" w:hAnsi="Arial" w:cs="Arial"/>
                <w:noProof/>
                <w:webHidden/>
                <w:sz w:val="23"/>
                <w:szCs w:val="23"/>
              </w:rPr>
              <w:tab/>
            </w:r>
            <w:r w:rsidRPr="00FB630F">
              <w:rPr>
                <w:rFonts w:ascii="Arial" w:hAnsi="Arial" w:cs="Arial"/>
                <w:noProof/>
                <w:webHidden/>
                <w:sz w:val="23"/>
                <w:szCs w:val="23"/>
              </w:rPr>
              <w:fldChar w:fldCharType="begin"/>
            </w:r>
            <w:r w:rsidRPr="00FB630F">
              <w:rPr>
                <w:rFonts w:ascii="Arial" w:hAnsi="Arial" w:cs="Arial"/>
                <w:noProof/>
                <w:webHidden/>
                <w:sz w:val="23"/>
                <w:szCs w:val="23"/>
              </w:rPr>
              <w:instrText xml:space="preserve"> PAGEREF _Toc177475861 \h </w:instrText>
            </w:r>
            <w:r w:rsidRPr="00FB630F">
              <w:rPr>
                <w:rFonts w:ascii="Arial" w:hAnsi="Arial" w:cs="Arial"/>
                <w:noProof/>
                <w:webHidden/>
                <w:sz w:val="23"/>
                <w:szCs w:val="23"/>
              </w:rPr>
            </w:r>
            <w:r w:rsidRPr="00FB630F">
              <w:rPr>
                <w:rFonts w:ascii="Arial" w:hAnsi="Arial" w:cs="Arial"/>
                <w:noProof/>
                <w:webHidden/>
                <w:sz w:val="23"/>
                <w:szCs w:val="23"/>
              </w:rPr>
              <w:fldChar w:fldCharType="separate"/>
            </w:r>
            <w:r w:rsidR="00A01638">
              <w:rPr>
                <w:rFonts w:ascii="Arial" w:hAnsi="Arial" w:cs="Arial"/>
                <w:noProof/>
                <w:webHidden/>
                <w:sz w:val="23"/>
                <w:szCs w:val="23"/>
              </w:rPr>
              <w:t>7</w:t>
            </w:r>
            <w:r w:rsidRPr="00FB630F">
              <w:rPr>
                <w:rFonts w:ascii="Arial" w:hAnsi="Arial" w:cs="Arial"/>
                <w:noProof/>
                <w:webHidden/>
                <w:sz w:val="23"/>
                <w:szCs w:val="23"/>
              </w:rPr>
              <w:fldChar w:fldCharType="end"/>
            </w:r>
          </w:hyperlink>
        </w:p>
        <w:p w14:paraId="0921F2DC" w14:textId="02FF29D5" w:rsidR="00FB630F" w:rsidRPr="00FB630F" w:rsidRDefault="00FB630F">
          <w:pPr>
            <w:pStyle w:val="TOC3"/>
            <w:rPr>
              <w:rFonts w:ascii="Arial" w:eastAsiaTheme="minorEastAsia" w:hAnsi="Arial" w:cs="Arial"/>
              <w:noProof/>
              <w:kern w:val="2"/>
              <w:sz w:val="23"/>
              <w:szCs w:val="23"/>
              <w:lang w:eastAsia="en-GB"/>
              <w14:ligatures w14:val="standardContextual"/>
            </w:rPr>
          </w:pPr>
          <w:hyperlink w:anchor="_Toc177475862" w:history="1">
            <w:r w:rsidRPr="00FB630F">
              <w:rPr>
                <w:rStyle w:val="Hyperlink"/>
                <w:rFonts w:ascii="Arial" w:hAnsi="Arial" w:cs="Arial"/>
                <w:noProof/>
                <w:sz w:val="23"/>
                <w:szCs w:val="23"/>
              </w:rPr>
              <w:t>4.2</w:t>
            </w:r>
            <w:r w:rsidRPr="00FB630F">
              <w:rPr>
                <w:rFonts w:ascii="Arial" w:eastAsiaTheme="minorEastAsia" w:hAnsi="Arial" w:cs="Arial"/>
                <w:noProof/>
                <w:kern w:val="2"/>
                <w:sz w:val="23"/>
                <w:szCs w:val="23"/>
                <w:lang w:eastAsia="en-GB"/>
                <w14:ligatures w14:val="standardContextual"/>
              </w:rPr>
              <w:tab/>
            </w:r>
            <w:r w:rsidRPr="00FB630F">
              <w:rPr>
                <w:rStyle w:val="Hyperlink"/>
                <w:rFonts w:ascii="Arial" w:hAnsi="Arial" w:cs="Arial"/>
                <w:noProof/>
                <w:sz w:val="23"/>
                <w:szCs w:val="23"/>
              </w:rPr>
              <w:t>Responsible Financial Officer</w:t>
            </w:r>
            <w:r w:rsidRPr="00FB630F">
              <w:rPr>
                <w:rFonts w:ascii="Arial" w:hAnsi="Arial" w:cs="Arial"/>
                <w:noProof/>
                <w:webHidden/>
                <w:sz w:val="23"/>
                <w:szCs w:val="23"/>
              </w:rPr>
              <w:tab/>
            </w:r>
            <w:r w:rsidRPr="00FB630F">
              <w:rPr>
                <w:rFonts w:ascii="Arial" w:hAnsi="Arial" w:cs="Arial"/>
                <w:noProof/>
                <w:webHidden/>
                <w:sz w:val="23"/>
                <w:szCs w:val="23"/>
              </w:rPr>
              <w:fldChar w:fldCharType="begin"/>
            </w:r>
            <w:r w:rsidRPr="00FB630F">
              <w:rPr>
                <w:rFonts w:ascii="Arial" w:hAnsi="Arial" w:cs="Arial"/>
                <w:noProof/>
                <w:webHidden/>
                <w:sz w:val="23"/>
                <w:szCs w:val="23"/>
              </w:rPr>
              <w:instrText xml:space="preserve"> PAGEREF _Toc177475862 \h </w:instrText>
            </w:r>
            <w:r w:rsidRPr="00FB630F">
              <w:rPr>
                <w:rFonts w:ascii="Arial" w:hAnsi="Arial" w:cs="Arial"/>
                <w:noProof/>
                <w:webHidden/>
                <w:sz w:val="23"/>
                <w:szCs w:val="23"/>
              </w:rPr>
            </w:r>
            <w:r w:rsidRPr="00FB630F">
              <w:rPr>
                <w:rFonts w:ascii="Arial" w:hAnsi="Arial" w:cs="Arial"/>
                <w:noProof/>
                <w:webHidden/>
                <w:sz w:val="23"/>
                <w:szCs w:val="23"/>
              </w:rPr>
              <w:fldChar w:fldCharType="separate"/>
            </w:r>
            <w:r w:rsidR="00A01638">
              <w:rPr>
                <w:rFonts w:ascii="Arial" w:hAnsi="Arial" w:cs="Arial"/>
                <w:noProof/>
                <w:webHidden/>
                <w:sz w:val="23"/>
                <w:szCs w:val="23"/>
              </w:rPr>
              <w:t>8</w:t>
            </w:r>
            <w:r w:rsidRPr="00FB630F">
              <w:rPr>
                <w:rFonts w:ascii="Arial" w:hAnsi="Arial" w:cs="Arial"/>
                <w:noProof/>
                <w:webHidden/>
                <w:sz w:val="23"/>
                <w:szCs w:val="23"/>
              </w:rPr>
              <w:fldChar w:fldCharType="end"/>
            </w:r>
          </w:hyperlink>
        </w:p>
        <w:p w14:paraId="766E9818" w14:textId="6D75EE97" w:rsidR="00FB630F" w:rsidRPr="00FB630F" w:rsidRDefault="00FB630F">
          <w:pPr>
            <w:pStyle w:val="TOC3"/>
            <w:rPr>
              <w:rFonts w:ascii="Arial" w:eastAsiaTheme="minorEastAsia" w:hAnsi="Arial" w:cs="Arial"/>
              <w:noProof/>
              <w:kern w:val="2"/>
              <w:sz w:val="23"/>
              <w:szCs w:val="23"/>
              <w:lang w:eastAsia="en-GB"/>
              <w14:ligatures w14:val="standardContextual"/>
            </w:rPr>
          </w:pPr>
          <w:hyperlink w:anchor="_Toc177475863" w:history="1">
            <w:r w:rsidRPr="00FB630F">
              <w:rPr>
                <w:rStyle w:val="Hyperlink"/>
                <w:rFonts w:ascii="Arial" w:hAnsi="Arial" w:cs="Arial"/>
                <w:noProof/>
                <w:sz w:val="23"/>
                <w:szCs w:val="23"/>
              </w:rPr>
              <w:t>4.3</w:t>
            </w:r>
            <w:r w:rsidRPr="00FB630F">
              <w:rPr>
                <w:rFonts w:ascii="Arial" w:eastAsiaTheme="minorEastAsia" w:hAnsi="Arial" w:cs="Arial"/>
                <w:noProof/>
                <w:kern w:val="2"/>
                <w:sz w:val="23"/>
                <w:szCs w:val="23"/>
                <w:lang w:eastAsia="en-GB"/>
                <w14:ligatures w14:val="standardContextual"/>
              </w:rPr>
              <w:tab/>
            </w:r>
            <w:r w:rsidRPr="00FB630F">
              <w:rPr>
                <w:rStyle w:val="Hyperlink"/>
                <w:rFonts w:ascii="Arial" w:hAnsi="Arial" w:cs="Arial"/>
                <w:noProof/>
                <w:sz w:val="23"/>
                <w:szCs w:val="23"/>
              </w:rPr>
              <w:t>Communications &amp; Admin Officer</w:t>
            </w:r>
            <w:r w:rsidRPr="00FB630F">
              <w:rPr>
                <w:rFonts w:ascii="Arial" w:hAnsi="Arial" w:cs="Arial"/>
                <w:noProof/>
                <w:webHidden/>
                <w:sz w:val="23"/>
                <w:szCs w:val="23"/>
              </w:rPr>
              <w:tab/>
            </w:r>
            <w:r w:rsidRPr="00FB630F">
              <w:rPr>
                <w:rFonts w:ascii="Arial" w:hAnsi="Arial" w:cs="Arial"/>
                <w:noProof/>
                <w:webHidden/>
                <w:sz w:val="23"/>
                <w:szCs w:val="23"/>
              </w:rPr>
              <w:fldChar w:fldCharType="begin"/>
            </w:r>
            <w:r w:rsidRPr="00FB630F">
              <w:rPr>
                <w:rFonts w:ascii="Arial" w:hAnsi="Arial" w:cs="Arial"/>
                <w:noProof/>
                <w:webHidden/>
                <w:sz w:val="23"/>
                <w:szCs w:val="23"/>
              </w:rPr>
              <w:instrText xml:space="preserve"> PAGEREF _Toc177475863 \h </w:instrText>
            </w:r>
            <w:r w:rsidRPr="00FB630F">
              <w:rPr>
                <w:rFonts w:ascii="Arial" w:hAnsi="Arial" w:cs="Arial"/>
                <w:noProof/>
                <w:webHidden/>
                <w:sz w:val="23"/>
                <w:szCs w:val="23"/>
              </w:rPr>
            </w:r>
            <w:r w:rsidRPr="00FB630F">
              <w:rPr>
                <w:rFonts w:ascii="Arial" w:hAnsi="Arial" w:cs="Arial"/>
                <w:noProof/>
                <w:webHidden/>
                <w:sz w:val="23"/>
                <w:szCs w:val="23"/>
              </w:rPr>
              <w:fldChar w:fldCharType="separate"/>
            </w:r>
            <w:r w:rsidR="00A01638">
              <w:rPr>
                <w:rFonts w:ascii="Arial" w:hAnsi="Arial" w:cs="Arial"/>
                <w:noProof/>
                <w:webHidden/>
                <w:sz w:val="23"/>
                <w:szCs w:val="23"/>
              </w:rPr>
              <w:t>8</w:t>
            </w:r>
            <w:r w:rsidRPr="00FB630F">
              <w:rPr>
                <w:rFonts w:ascii="Arial" w:hAnsi="Arial" w:cs="Arial"/>
                <w:noProof/>
                <w:webHidden/>
                <w:sz w:val="23"/>
                <w:szCs w:val="23"/>
              </w:rPr>
              <w:fldChar w:fldCharType="end"/>
            </w:r>
          </w:hyperlink>
        </w:p>
        <w:p w14:paraId="0BCDB713" w14:textId="54BE9193" w:rsidR="00FB630F" w:rsidRPr="00FB630F" w:rsidRDefault="00FB630F">
          <w:pPr>
            <w:pStyle w:val="TOC3"/>
            <w:rPr>
              <w:rFonts w:ascii="Arial" w:eastAsiaTheme="minorEastAsia" w:hAnsi="Arial" w:cs="Arial"/>
              <w:noProof/>
              <w:kern w:val="2"/>
              <w:sz w:val="23"/>
              <w:szCs w:val="23"/>
              <w:lang w:eastAsia="en-GB"/>
              <w14:ligatures w14:val="standardContextual"/>
            </w:rPr>
          </w:pPr>
          <w:hyperlink w:anchor="_Toc177475864" w:history="1">
            <w:r w:rsidRPr="00FB630F">
              <w:rPr>
                <w:rStyle w:val="Hyperlink"/>
                <w:rFonts w:ascii="Arial" w:hAnsi="Arial" w:cs="Arial"/>
                <w:noProof/>
                <w:sz w:val="23"/>
                <w:szCs w:val="23"/>
              </w:rPr>
              <w:t>4.4</w:t>
            </w:r>
            <w:r w:rsidRPr="00FB630F">
              <w:rPr>
                <w:rFonts w:ascii="Arial" w:eastAsiaTheme="minorEastAsia" w:hAnsi="Arial" w:cs="Arial"/>
                <w:noProof/>
                <w:kern w:val="2"/>
                <w:sz w:val="23"/>
                <w:szCs w:val="23"/>
                <w:lang w:eastAsia="en-GB"/>
                <w14:ligatures w14:val="standardContextual"/>
              </w:rPr>
              <w:tab/>
            </w:r>
            <w:r w:rsidRPr="00FB630F">
              <w:rPr>
                <w:rStyle w:val="Hyperlink"/>
                <w:rFonts w:ascii="Arial" w:hAnsi="Arial" w:cs="Arial"/>
                <w:noProof/>
                <w:sz w:val="23"/>
                <w:szCs w:val="23"/>
              </w:rPr>
              <w:t>Admin Assistant</w:t>
            </w:r>
            <w:r w:rsidRPr="00FB630F">
              <w:rPr>
                <w:rFonts w:ascii="Arial" w:hAnsi="Arial" w:cs="Arial"/>
                <w:noProof/>
                <w:webHidden/>
                <w:sz w:val="23"/>
                <w:szCs w:val="23"/>
              </w:rPr>
              <w:tab/>
            </w:r>
            <w:r w:rsidRPr="00FB630F">
              <w:rPr>
                <w:rFonts w:ascii="Arial" w:hAnsi="Arial" w:cs="Arial"/>
                <w:noProof/>
                <w:webHidden/>
                <w:sz w:val="23"/>
                <w:szCs w:val="23"/>
              </w:rPr>
              <w:fldChar w:fldCharType="begin"/>
            </w:r>
            <w:r w:rsidRPr="00FB630F">
              <w:rPr>
                <w:rFonts w:ascii="Arial" w:hAnsi="Arial" w:cs="Arial"/>
                <w:noProof/>
                <w:webHidden/>
                <w:sz w:val="23"/>
                <w:szCs w:val="23"/>
              </w:rPr>
              <w:instrText xml:space="preserve"> PAGEREF _Toc177475864 \h </w:instrText>
            </w:r>
            <w:r w:rsidRPr="00FB630F">
              <w:rPr>
                <w:rFonts w:ascii="Arial" w:hAnsi="Arial" w:cs="Arial"/>
                <w:noProof/>
                <w:webHidden/>
                <w:sz w:val="23"/>
                <w:szCs w:val="23"/>
              </w:rPr>
            </w:r>
            <w:r w:rsidRPr="00FB630F">
              <w:rPr>
                <w:rFonts w:ascii="Arial" w:hAnsi="Arial" w:cs="Arial"/>
                <w:noProof/>
                <w:webHidden/>
                <w:sz w:val="23"/>
                <w:szCs w:val="23"/>
              </w:rPr>
              <w:fldChar w:fldCharType="separate"/>
            </w:r>
            <w:r w:rsidR="00A01638">
              <w:rPr>
                <w:rFonts w:ascii="Arial" w:hAnsi="Arial" w:cs="Arial"/>
                <w:noProof/>
                <w:webHidden/>
                <w:sz w:val="23"/>
                <w:szCs w:val="23"/>
              </w:rPr>
              <w:t>9</w:t>
            </w:r>
            <w:r w:rsidRPr="00FB630F">
              <w:rPr>
                <w:rFonts w:ascii="Arial" w:hAnsi="Arial" w:cs="Arial"/>
                <w:noProof/>
                <w:webHidden/>
                <w:sz w:val="23"/>
                <w:szCs w:val="23"/>
              </w:rPr>
              <w:fldChar w:fldCharType="end"/>
            </w:r>
          </w:hyperlink>
        </w:p>
        <w:p w14:paraId="6DF50C2C" w14:textId="0C6D625D" w:rsidR="00FB630F" w:rsidRPr="00FB630F" w:rsidRDefault="00FB630F">
          <w:pPr>
            <w:pStyle w:val="TOC3"/>
            <w:rPr>
              <w:rFonts w:ascii="Arial" w:eastAsiaTheme="minorEastAsia" w:hAnsi="Arial" w:cs="Arial"/>
              <w:noProof/>
              <w:kern w:val="2"/>
              <w:sz w:val="23"/>
              <w:szCs w:val="23"/>
              <w:lang w:eastAsia="en-GB"/>
              <w14:ligatures w14:val="standardContextual"/>
            </w:rPr>
          </w:pPr>
          <w:hyperlink w:anchor="_Toc177475865" w:history="1">
            <w:r w:rsidRPr="00FB630F">
              <w:rPr>
                <w:rStyle w:val="Hyperlink"/>
                <w:rFonts w:ascii="Arial" w:hAnsi="Arial" w:cs="Arial"/>
                <w:noProof/>
                <w:sz w:val="23"/>
                <w:szCs w:val="23"/>
              </w:rPr>
              <w:t>4.5</w:t>
            </w:r>
            <w:r w:rsidRPr="00FB630F">
              <w:rPr>
                <w:rFonts w:ascii="Arial" w:eastAsiaTheme="minorEastAsia" w:hAnsi="Arial" w:cs="Arial"/>
                <w:noProof/>
                <w:kern w:val="2"/>
                <w:sz w:val="23"/>
                <w:szCs w:val="23"/>
                <w:lang w:eastAsia="en-GB"/>
                <w14:ligatures w14:val="standardContextual"/>
              </w:rPr>
              <w:tab/>
            </w:r>
            <w:r w:rsidRPr="00FB630F">
              <w:rPr>
                <w:rStyle w:val="Hyperlink"/>
                <w:rFonts w:ascii="Arial" w:hAnsi="Arial" w:cs="Arial"/>
                <w:noProof/>
                <w:sz w:val="23"/>
                <w:szCs w:val="23"/>
              </w:rPr>
              <w:t>Facilities Officer</w:t>
            </w:r>
            <w:r w:rsidRPr="00FB630F">
              <w:rPr>
                <w:rFonts w:ascii="Arial" w:hAnsi="Arial" w:cs="Arial"/>
                <w:noProof/>
                <w:webHidden/>
                <w:sz w:val="23"/>
                <w:szCs w:val="23"/>
              </w:rPr>
              <w:tab/>
            </w:r>
            <w:r w:rsidRPr="00FB630F">
              <w:rPr>
                <w:rFonts w:ascii="Arial" w:hAnsi="Arial" w:cs="Arial"/>
                <w:noProof/>
                <w:webHidden/>
                <w:sz w:val="23"/>
                <w:szCs w:val="23"/>
              </w:rPr>
              <w:fldChar w:fldCharType="begin"/>
            </w:r>
            <w:r w:rsidRPr="00FB630F">
              <w:rPr>
                <w:rFonts w:ascii="Arial" w:hAnsi="Arial" w:cs="Arial"/>
                <w:noProof/>
                <w:webHidden/>
                <w:sz w:val="23"/>
                <w:szCs w:val="23"/>
              </w:rPr>
              <w:instrText xml:space="preserve"> PAGEREF _Toc177475865 \h </w:instrText>
            </w:r>
            <w:r w:rsidRPr="00FB630F">
              <w:rPr>
                <w:rFonts w:ascii="Arial" w:hAnsi="Arial" w:cs="Arial"/>
                <w:noProof/>
                <w:webHidden/>
                <w:sz w:val="23"/>
                <w:szCs w:val="23"/>
              </w:rPr>
            </w:r>
            <w:r w:rsidRPr="00FB630F">
              <w:rPr>
                <w:rFonts w:ascii="Arial" w:hAnsi="Arial" w:cs="Arial"/>
                <w:noProof/>
                <w:webHidden/>
                <w:sz w:val="23"/>
                <w:szCs w:val="23"/>
              </w:rPr>
              <w:fldChar w:fldCharType="separate"/>
            </w:r>
            <w:r w:rsidR="00A01638">
              <w:rPr>
                <w:rFonts w:ascii="Arial" w:hAnsi="Arial" w:cs="Arial"/>
                <w:noProof/>
                <w:webHidden/>
                <w:sz w:val="23"/>
                <w:szCs w:val="23"/>
              </w:rPr>
              <w:t>9</w:t>
            </w:r>
            <w:r w:rsidRPr="00FB630F">
              <w:rPr>
                <w:rFonts w:ascii="Arial" w:hAnsi="Arial" w:cs="Arial"/>
                <w:noProof/>
                <w:webHidden/>
                <w:sz w:val="23"/>
                <w:szCs w:val="23"/>
              </w:rPr>
              <w:fldChar w:fldCharType="end"/>
            </w:r>
          </w:hyperlink>
        </w:p>
        <w:p w14:paraId="1DBF7386" w14:textId="6CE0DDA2" w:rsidR="00711C67" w:rsidRDefault="005D6F5B" w:rsidP="005D6F5B">
          <w:pPr>
            <w:rPr>
              <w:b/>
              <w:bCs/>
              <w:noProof/>
            </w:rPr>
          </w:pPr>
          <w:r w:rsidRPr="00FB630F">
            <w:rPr>
              <w:rFonts w:ascii="Arial" w:hAnsi="Arial" w:cs="Arial"/>
              <w:b/>
              <w:bCs/>
              <w:noProof/>
              <w:sz w:val="23"/>
              <w:szCs w:val="23"/>
            </w:rPr>
            <w:fldChar w:fldCharType="end"/>
          </w:r>
        </w:p>
      </w:sdtContent>
    </w:sdt>
    <w:p w14:paraId="0F922E3F" w14:textId="77777777" w:rsidR="00711C67" w:rsidRDefault="00711C67">
      <w:pPr>
        <w:spacing w:after="160" w:line="259" w:lineRule="auto"/>
        <w:rPr>
          <w:b/>
          <w:bCs/>
          <w:noProof/>
        </w:rPr>
      </w:pPr>
      <w:r>
        <w:rPr>
          <w:b/>
          <w:bCs/>
          <w:noProof/>
        </w:rPr>
        <w:br w:type="page"/>
      </w:r>
    </w:p>
    <w:p w14:paraId="6FDF51FD" w14:textId="6A20C051" w:rsidR="007164B3" w:rsidRPr="007164B3" w:rsidRDefault="007164B3" w:rsidP="00C42FC2">
      <w:pPr>
        <w:pStyle w:val="Heading1"/>
      </w:pPr>
      <w:bookmarkStart w:id="0" w:name="_Toc177475849"/>
      <w:r w:rsidRPr="00896C51">
        <w:lastRenderedPageBreak/>
        <w:t>Scheme</w:t>
      </w:r>
      <w:r w:rsidRPr="007164B3">
        <w:t xml:space="preserve"> of Delegation</w:t>
      </w:r>
      <w:bookmarkEnd w:id="0"/>
    </w:p>
    <w:p w14:paraId="0B4E5177" w14:textId="65594414" w:rsidR="00DB720E" w:rsidRPr="00896C51" w:rsidRDefault="00DB720E" w:rsidP="00DA7376">
      <w:pPr>
        <w:ind w:left="720"/>
        <w:rPr>
          <w:rFonts w:ascii="Arial" w:hAnsi="Arial" w:cs="Arial"/>
          <w:sz w:val="23"/>
          <w:szCs w:val="23"/>
        </w:rPr>
      </w:pPr>
      <w:r w:rsidRPr="00896C51">
        <w:rPr>
          <w:rFonts w:ascii="Arial" w:hAnsi="Arial" w:cs="Arial"/>
          <w:sz w:val="23"/>
          <w:szCs w:val="23"/>
        </w:rPr>
        <w:t xml:space="preserve">The Council scheme of delegation is an essential policy to enable the Council to function efficiently and effectively. Without this every decision would have to be taken by the Full Council. Decision making powers are given to both Committees and officers to enable the Council to react to circumstances and operate effectively. </w:t>
      </w:r>
    </w:p>
    <w:p w14:paraId="56980BE2" w14:textId="77777777" w:rsidR="00DB720E" w:rsidRPr="00896C51" w:rsidRDefault="00DB720E" w:rsidP="00DA7376">
      <w:pPr>
        <w:ind w:left="720"/>
        <w:rPr>
          <w:rFonts w:ascii="Arial" w:hAnsi="Arial" w:cs="Arial"/>
          <w:sz w:val="23"/>
          <w:szCs w:val="23"/>
        </w:rPr>
      </w:pPr>
      <w:r w:rsidRPr="00896C51">
        <w:rPr>
          <w:rFonts w:ascii="Arial" w:hAnsi="Arial" w:cs="Arial"/>
          <w:sz w:val="23"/>
          <w:szCs w:val="23"/>
        </w:rPr>
        <w:t xml:space="preserve">Powers cannot be legally delegated to individual Councillors or Working Parties. </w:t>
      </w:r>
    </w:p>
    <w:p w14:paraId="220CCC26" w14:textId="77777777" w:rsidR="00DB720E" w:rsidRPr="00896C51" w:rsidRDefault="00DB720E" w:rsidP="00DA7376">
      <w:pPr>
        <w:ind w:left="720"/>
        <w:rPr>
          <w:rFonts w:ascii="Arial" w:hAnsi="Arial" w:cs="Arial"/>
          <w:sz w:val="23"/>
          <w:szCs w:val="23"/>
        </w:rPr>
      </w:pPr>
      <w:r w:rsidRPr="00896C51">
        <w:rPr>
          <w:rFonts w:ascii="Arial" w:hAnsi="Arial" w:cs="Arial"/>
          <w:sz w:val="23"/>
          <w:szCs w:val="23"/>
        </w:rPr>
        <w:t xml:space="preserve">Working parties are ordinarily established to investigate and or review a particular matter then report back to the relevant committee or Council with its findings which may include recommendations.   </w:t>
      </w:r>
    </w:p>
    <w:p w14:paraId="2FDC81CB" w14:textId="77777777" w:rsidR="00DB720E" w:rsidRPr="00C42FC2" w:rsidRDefault="00DB720E" w:rsidP="00C42FC2">
      <w:pPr>
        <w:pStyle w:val="Heading1"/>
      </w:pPr>
      <w:bookmarkStart w:id="1" w:name="_Toc177475850"/>
      <w:r w:rsidRPr="00C42FC2">
        <w:t>Council Functions</w:t>
      </w:r>
      <w:bookmarkEnd w:id="1"/>
    </w:p>
    <w:p w14:paraId="0F862C28" w14:textId="2E69E755" w:rsidR="00DB720E" w:rsidRPr="00896C51" w:rsidRDefault="00DB720E" w:rsidP="00D92F58">
      <w:pPr>
        <w:ind w:left="720"/>
        <w:rPr>
          <w:rFonts w:ascii="Arial" w:hAnsi="Arial" w:cs="Arial"/>
          <w:b/>
          <w:sz w:val="23"/>
          <w:szCs w:val="23"/>
        </w:rPr>
      </w:pPr>
      <w:r w:rsidRPr="00896C51">
        <w:rPr>
          <w:rFonts w:ascii="Arial" w:hAnsi="Arial" w:cs="Arial"/>
          <w:sz w:val="23"/>
          <w:szCs w:val="23"/>
        </w:rPr>
        <w:t>The following matters are to be dealt with by the Full Council:</w:t>
      </w:r>
    </w:p>
    <w:p w14:paraId="2958BFB1" w14:textId="2F0E6BD1" w:rsidR="00DB720E" w:rsidRPr="00896C51" w:rsidRDefault="009E6122" w:rsidP="00703B8E">
      <w:pPr>
        <w:spacing w:line="240" w:lineRule="auto"/>
        <w:ind w:left="720"/>
        <w:rPr>
          <w:rFonts w:ascii="Arial" w:hAnsi="Arial" w:cs="Arial"/>
          <w:sz w:val="23"/>
          <w:szCs w:val="23"/>
        </w:rPr>
      </w:pPr>
      <w:r>
        <w:rPr>
          <w:rFonts w:ascii="Arial" w:hAnsi="Arial" w:cs="Arial"/>
          <w:sz w:val="23"/>
          <w:szCs w:val="23"/>
        </w:rPr>
        <w:t>2</w:t>
      </w:r>
      <w:r w:rsidR="00DB720E" w:rsidRPr="00896C51">
        <w:rPr>
          <w:rFonts w:ascii="Arial" w:hAnsi="Arial" w:cs="Arial"/>
          <w:sz w:val="23"/>
          <w:szCs w:val="23"/>
        </w:rPr>
        <w:t>.1</w:t>
      </w:r>
      <w:r w:rsidR="00DB720E" w:rsidRPr="00896C51">
        <w:rPr>
          <w:rFonts w:ascii="Arial" w:hAnsi="Arial" w:cs="Arial"/>
          <w:sz w:val="23"/>
          <w:szCs w:val="23"/>
        </w:rPr>
        <w:tab/>
        <w:t>Approval of Budget and setting the Precept.</w:t>
      </w:r>
    </w:p>
    <w:p w14:paraId="4CBEB5E1" w14:textId="735C24B8" w:rsidR="00DB720E" w:rsidRPr="00896C51" w:rsidRDefault="009E6122" w:rsidP="00703B8E">
      <w:pPr>
        <w:spacing w:line="240" w:lineRule="auto"/>
        <w:ind w:left="720"/>
        <w:rPr>
          <w:rFonts w:ascii="Arial" w:hAnsi="Arial" w:cs="Arial"/>
          <w:sz w:val="23"/>
          <w:szCs w:val="23"/>
        </w:rPr>
      </w:pPr>
      <w:r>
        <w:rPr>
          <w:rFonts w:ascii="Arial" w:hAnsi="Arial" w:cs="Arial"/>
          <w:sz w:val="23"/>
          <w:szCs w:val="23"/>
        </w:rPr>
        <w:t>2</w:t>
      </w:r>
      <w:r w:rsidR="00DB720E" w:rsidRPr="00896C51">
        <w:rPr>
          <w:rFonts w:ascii="Arial" w:hAnsi="Arial" w:cs="Arial"/>
          <w:sz w:val="23"/>
          <w:szCs w:val="23"/>
        </w:rPr>
        <w:t>.2</w:t>
      </w:r>
      <w:r w:rsidR="00DB720E" w:rsidRPr="00896C51">
        <w:rPr>
          <w:rFonts w:ascii="Arial" w:hAnsi="Arial" w:cs="Arial"/>
          <w:sz w:val="23"/>
          <w:szCs w:val="23"/>
        </w:rPr>
        <w:tab/>
        <w:t>Approval of the Annual Return and Audit of Accounts.</w:t>
      </w:r>
    </w:p>
    <w:p w14:paraId="4B5444A4" w14:textId="73765585" w:rsidR="00DB720E" w:rsidRPr="00896C51" w:rsidRDefault="009E6122" w:rsidP="00703B8E">
      <w:pPr>
        <w:spacing w:line="240" w:lineRule="auto"/>
        <w:ind w:left="720"/>
        <w:rPr>
          <w:rFonts w:ascii="Arial" w:hAnsi="Arial" w:cs="Arial"/>
          <w:sz w:val="23"/>
          <w:szCs w:val="23"/>
        </w:rPr>
      </w:pPr>
      <w:r>
        <w:rPr>
          <w:rFonts w:ascii="Arial" w:hAnsi="Arial" w:cs="Arial"/>
          <w:sz w:val="23"/>
          <w:szCs w:val="23"/>
        </w:rPr>
        <w:t>2</w:t>
      </w:r>
      <w:r w:rsidR="00DB720E" w:rsidRPr="00896C51">
        <w:rPr>
          <w:rFonts w:ascii="Arial" w:hAnsi="Arial" w:cs="Arial"/>
          <w:sz w:val="23"/>
          <w:szCs w:val="23"/>
        </w:rPr>
        <w:t>.3</w:t>
      </w:r>
      <w:r w:rsidR="00DB720E" w:rsidRPr="00896C51">
        <w:rPr>
          <w:rFonts w:ascii="Arial" w:hAnsi="Arial" w:cs="Arial"/>
          <w:sz w:val="23"/>
          <w:szCs w:val="23"/>
        </w:rPr>
        <w:tab/>
        <w:t>Authorisation of borrowing.</w:t>
      </w:r>
    </w:p>
    <w:p w14:paraId="7ADA217D" w14:textId="461B3569" w:rsidR="00DB720E" w:rsidRPr="00896C51" w:rsidRDefault="009E6122" w:rsidP="00703B8E">
      <w:pPr>
        <w:spacing w:line="240" w:lineRule="auto"/>
        <w:ind w:left="1440" w:hanging="720"/>
        <w:rPr>
          <w:rFonts w:ascii="Arial" w:hAnsi="Arial" w:cs="Arial"/>
          <w:sz w:val="23"/>
          <w:szCs w:val="23"/>
        </w:rPr>
      </w:pPr>
      <w:r>
        <w:rPr>
          <w:rFonts w:ascii="Arial" w:hAnsi="Arial" w:cs="Arial"/>
          <w:sz w:val="23"/>
          <w:szCs w:val="23"/>
        </w:rPr>
        <w:t>2</w:t>
      </w:r>
      <w:r w:rsidR="00DB720E" w:rsidRPr="00896C51">
        <w:rPr>
          <w:rFonts w:ascii="Arial" w:hAnsi="Arial" w:cs="Arial"/>
          <w:sz w:val="23"/>
          <w:szCs w:val="23"/>
        </w:rPr>
        <w:t>.4</w:t>
      </w:r>
      <w:r w:rsidR="00DB720E" w:rsidRPr="00896C51">
        <w:rPr>
          <w:rFonts w:ascii="Arial" w:hAnsi="Arial" w:cs="Arial"/>
          <w:sz w:val="23"/>
          <w:szCs w:val="23"/>
        </w:rPr>
        <w:tab/>
        <w:t>Adopting or changing all policies including Standing Orders, Financial Regulations and the Scheme of Delegation.</w:t>
      </w:r>
    </w:p>
    <w:p w14:paraId="1D43B76B" w14:textId="5E24FF3F" w:rsidR="00DB720E" w:rsidRPr="00896C51" w:rsidRDefault="009E6122" w:rsidP="00703B8E">
      <w:pPr>
        <w:spacing w:line="240" w:lineRule="auto"/>
        <w:ind w:left="720"/>
        <w:rPr>
          <w:rFonts w:ascii="Arial" w:hAnsi="Arial" w:cs="Arial"/>
          <w:sz w:val="23"/>
          <w:szCs w:val="23"/>
        </w:rPr>
      </w:pPr>
      <w:r>
        <w:rPr>
          <w:rFonts w:ascii="Arial" w:hAnsi="Arial" w:cs="Arial"/>
          <w:sz w:val="23"/>
          <w:szCs w:val="23"/>
        </w:rPr>
        <w:t>2</w:t>
      </w:r>
      <w:r w:rsidR="00DB720E" w:rsidRPr="00896C51">
        <w:rPr>
          <w:rFonts w:ascii="Arial" w:hAnsi="Arial" w:cs="Arial"/>
          <w:sz w:val="23"/>
          <w:szCs w:val="23"/>
        </w:rPr>
        <w:t>.5</w:t>
      </w:r>
      <w:r w:rsidR="00DB720E" w:rsidRPr="00896C51">
        <w:rPr>
          <w:rFonts w:ascii="Arial" w:hAnsi="Arial" w:cs="Arial"/>
          <w:sz w:val="23"/>
          <w:szCs w:val="23"/>
        </w:rPr>
        <w:tab/>
        <w:t>Making of Orders under any statutory powers.</w:t>
      </w:r>
    </w:p>
    <w:p w14:paraId="49E032DA" w14:textId="3D6D2BAA" w:rsidR="00DB720E" w:rsidRPr="00896C51" w:rsidRDefault="009E6122" w:rsidP="00703B8E">
      <w:pPr>
        <w:spacing w:line="240" w:lineRule="auto"/>
        <w:ind w:left="720"/>
        <w:rPr>
          <w:rFonts w:ascii="Arial" w:hAnsi="Arial" w:cs="Arial"/>
          <w:sz w:val="23"/>
          <w:szCs w:val="23"/>
        </w:rPr>
      </w:pPr>
      <w:r>
        <w:rPr>
          <w:rFonts w:ascii="Arial" w:hAnsi="Arial" w:cs="Arial"/>
          <w:sz w:val="23"/>
          <w:szCs w:val="23"/>
        </w:rPr>
        <w:t>2</w:t>
      </w:r>
      <w:r w:rsidR="00DB720E" w:rsidRPr="00896C51">
        <w:rPr>
          <w:rFonts w:ascii="Arial" w:hAnsi="Arial" w:cs="Arial"/>
          <w:sz w:val="23"/>
          <w:szCs w:val="23"/>
        </w:rPr>
        <w:t>.6</w:t>
      </w:r>
      <w:r w:rsidR="00DB720E" w:rsidRPr="00896C51">
        <w:rPr>
          <w:rFonts w:ascii="Arial" w:hAnsi="Arial" w:cs="Arial"/>
          <w:sz w:val="23"/>
          <w:szCs w:val="23"/>
        </w:rPr>
        <w:tab/>
        <w:t>Making, amending or revoking By-laws.</w:t>
      </w:r>
    </w:p>
    <w:p w14:paraId="390BAAC4" w14:textId="11D1BE01" w:rsidR="00DB720E" w:rsidRPr="00896C51" w:rsidRDefault="009E6122" w:rsidP="00703B8E">
      <w:pPr>
        <w:spacing w:line="240" w:lineRule="auto"/>
        <w:ind w:left="720"/>
        <w:rPr>
          <w:rFonts w:ascii="Arial" w:hAnsi="Arial" w:cs="Arial"/>
          <w:sz w:val="23"/>
          <w:szCs w:val="23"/>
        </w:rPr>
      </w:pPr>
      <w:r>
        <w:rPr>
          <w:rFonts w:ascii="Arial" w:hAnsi="Arial" w:cs="Arial"/>
          <w:sz w:val="23"/>
          <w:szCs w:val="23"/>
        </w:rPr>
        <w:t>2</w:t>
      </w:r>
      <w:r w:rsidR="00DB720E" w:rsidRPr="00896C51">
        <w:rPr>
          <w:rFonts w:ascii="Arial" w:hAnsi="Arial" w:cs="Arial"/>
          <w:sz w:val="23"/>
          <w:szCs w:val="23"/>
        </w:rPr>
        <w:t>.7</w:t>
      </w:r>
      <w:r w:rsidR="00DB720E" w:rsidRPr="00896C51">
        <w:rPr>
          <w:rFonts w:ascii="Arial" w:hAnsi="Arial" w:cs="Arial"/>
          <w:sz w:val="23"/>
          <w:szCs w:val="23"/>
        </w:rPr>
        <w:tab/>
        <w:t>Appointment of Standing Committees.</w:t>
      </w:r>
    </w:p>
    <w:p w14:paraId="0FA2E551" w14:textId="73B3C23A" w:rsidR="00DB720E" w:rsidRPr="00896C51" w:rsidRDefault="009E6122" w:rsidP="00703B8E">
      <w:pPr>
        <w:spacing w:line="240" w:lineRule="auto"/>
        <w:ind w:left="720"/>
        <w:rPr>
          <w:rFonts w:ascii="Arial" w:hAnsi="Arial" w:cs="Arial"/>
          <w:sz w:val="23"/>
          <w:szCs w:val="23"/>
        </w:rPr>
      </w:pPr>
      <w:r>
        <w:rPr>
          <w:rFonts w:ascii="Arial" w:hAnsi="Arial" w:cs="Arial"/>
          <w:sz w:val="23"/>
          <w:szCs w:val="23"/>
        </w:rPr>
        <w:t>2</w:t>
      </w:r>
      <w:r w:rsidR="00DB720E" w:rsidRPr="00896C51">
        <w:rPr>
          <w:rFonts w:ascii="Arial" w:hAnsi="Arial" w:cs="Arial"/>
          <w:sz w:val="23"/>
          <w:szCs w:val="23"/>
        </w:rPr>
        <w:t>.8</w:t>
      </w:r>
      <w:r w:rsidR="00DB720E" w:rsidRPr="00896C51">
        <w:rPr>
          <w:rFonts w:ascii="Arial" w:hAnsi="Arial" w:cs="Arial"/>
          <w:sz w:val="23"/>
          <w:szCs w:val="23"/>
        </w:rPr>
        <w:tab/>
        <w:t xml:space="preserve">Appointing Council representatives to outside bodies. </w:t>
      </w:r>
    </w:p>
    <w:p w14:paraId="77440C2B" w14:textId="7493A5A8" w:rsidR="00DB720E" w:rsidRPr="00896C51" w:rsidRDefault="009E6122" w:rsidP="00703B8E">
      <w:pPr>
        <w:ind w:left="720"/>
        <w:rPr>
          <w:rFonts w:ascii="Arial" w:hAnsi="Arial" w:cs="Arial"/>
          <w:sz w:val="23"/>
          <w:szCs w:val="23"/>
        </w:rPr>
      </w:pPr>
      <w:r>
        <w:rPr>
          <w:rFonts w:ascii="Arial" w:hAnsi="Arial" w:cs="Arial"/>
          <w:sz w:val="23"/>
          <w:szCs w:val="23"/>
        </w:rPr>
        <w:t>2</w:t>
      </w:r>
      <w:r w:rsidR="00DB720E" w:rsidRPr="00896C51">
        <w:rPr>
          <w:rFonts w:ascii="Arial" w:hAnsi="Arial" w:cs="Arial"/>
          <w:sz w:val="23"/>
          <w:szCs w:val="23"/>
        </w:rPr>
        <w:t>.9</w:t>
      </w:r>
      <w:r w:rsidR="00DB720E" w:rsidRPr="00896C51">
        <w:rPr>
          <w:rFonts w:ascii="Arial" w:hAnsi="Arial" w:cs="Arial"/>
          <w:sz w:val="23"/>
          <w:szCs w:val="23"/>
        </w:rPr>
        <w:tab/>
        <w:t>All other matters which must, by law, be reserved to the Full Council.</w:t>
      </w:r>
    </w:p>
    <w:p w14:paraId="721E466C" w14:textId="4531E333" w:rsidR="00DB720E" w:rsidRPr="00896C51" w:rsidRDefault="009E6122" w:rsidP="00DA7376">
      <w:pPr>
        <w:ind w:left="720"/>
        <w:rPr>
          <w:rFonts w:ascii="Arial" w:hAnsi="Arial" w:cs="Arial"/>
          <w:sz w:val="23"/>
          <w:szCs w:val="23"/>
        </w:rPr>
      </w:pPr>
      <w:r>
        <w:rPr>
          <w:rFonts w:ascii="Arial" w:hAnsi="Arial" w:cs="Arial"/>
          <w:sz w:val="23"/>
          <w:szCs w:val="23"/>
        </w:rPr>
        <w:t>2</w:t>
      </w:r>
      <w:r w:rsidR="00DB720E" w:rsidRPr="00896C51">
        <w:rPr>
          <w:rFonts w:ascii="Arial" w:hAnsi="Arial" w:cs="Arial"/>
          <w:sz w:val="23"/>
          <w:szCs w:val="23"/>
        </w:rPr>
        <w:t>.10</w:t>
      </w:r>
      <w:r w:rsidR="00DB720E" w:rsidRPr="00896C51">
        <w:rPr>
          <w:rFonts w:ascii="Arial" w:hAnsi="Arial" w:cs="Arial"/>
          <w:sz w:val="23"/>
          <w:szCs w:val="23"/>
        </w:rPr>
        <w:tab/>
        <w:t>Recruitment and appointment of the Parish Clerk.</w:t>
      </w:r>
    </w:p>
    <w:p w14:paraId="6413968A" w14:textId="59ABCAC4" w:rsidR="00DB720E" w:rsidRPr="00CF5D35" w:rsidRDefault="00DB720E" w:rsidP="00DA7376">
      <w:pPr>
        <w:pStyle w:val="Heading1"/>
      </w:pPr>
      <w:bookmarkStart w:id="2" w:name="_Toc177475851"/>
      <w:r w:rsidRPr="00CF5D35">
        <w:t>Delegation to Committees</w:t>
      </w:r>
      <w:bookmarkEnd w:id="2"/>
    </w:p>
    <w:p w14:paraId="5E831136" w14:textId="77777777" w:rsidR="00DB720E" w:rsidRPr="00896C51" w:rsidRDefault="00DB720E" w:rsidP="008A1859">
      <w:pPr>
        <w:ind w:left="720"/>
        <w:rPr>
          <w:rFonts w:ascii="Arial" w:hAnsi="Arial" w:cs="Arial"/>
          <w:sz w:val="23"/>
          <w:szCs w:val="23"/>
        </w:rPr>
      </w:pPr>
      <w:r w:rsidRPr="00896C51">
        <w:rPr>
          <w:rFonts w:ascii="Arial" w:hAnsi="Arial" w:cs="Arial"/>
          <w:sz w:val="23"/>
          <w:szCs w:val="23"/>
        </w:rPr>
        <w:t>The following matters are delegated to the Council’s Committees to make decisions on behalf of the Council. Committees are delegated plenary decision-making powers in respect of matters delegated. They must be exercised in accordance with the law, the Council’s Standing Orders and Financial Regulations and any approved policy framework and budget.</w:t>
      </w:r>
    </w:p>
    <w:p w14:paraId="65381FBA" w14:textId="77777777" w:rsidR="00DB720E" w:rsidRPr="00896C51" w:rsidRDefault="00DB720E" w:rsidP="008A1859">
      <w:pPr>
        <w:ind w:left="720"/>
        <w:rPr>
          <w:rFonts w:ascii="Arial" w:hAnsi="Arial" w:cs="Arial"/>
          <w:sz w:val="23"/>
          <w:szCs w:val="23"/>
        </w:rPr>
      </w:pPr>
      <w:r w:rsidRPr="00896C51">
        <w:rPr>
          <w:rFonts w:ascii="Arial" w:hAnsi="Arial" w:cs="Arial"/>
          <w:sz w:val="23"/>
          <w:szCs w:val="23"/>
        </w:rPr>
        <w:t>The Council may at any time, following resolution, revoke any delegated authority.</w:t>
      </w:r>
    </w:p>
    <w:p w14:paraId="35261DFA" w14:textId="77777777" w:rsidR="00DB720E" w:rsidRPr="00896C51" w:rsidRDefault="00DB720E" w:rsidP="008A1859">
      <w:pPr>
        <w:ind w:left="720"/>
        <w:rPr>
          <w:rFonts w:ascii="Arial" w:hAnsi="Arial" w:cs="Arial"/>
          <w:sz w:val="23"/>
          <w:szCs w:val="23"/>
        </w:rPr>
      </w:pPr>
      <w:r w:rsidRPr="00896C51">
        <w:rPr>
          <w:rFonts w:ascii="Arial" w:hAnsi="Arial" w:cs="Arial"/>
          <w:sz w:val="23"/>
          <w:szCs w:val="23"/>
        </w:rPr>
        <w:t xml:space="preserve">Committees may decide not to exercise delegated responsibilities and may instead make a recommendation to the Council. Similarly, where a </w:t>
      </w:r>
      <w:proofErr w:type="gramStart"/>
      <w:r w:rsidRPr="00896C51">
        <w:rPr>
          <w:rFonts w:ascii="Arial" w:hAnsi="Arial" w:cs="Arial"/>
          <w:sz w:val="23"/>
          <w:szCs w:val="23"/>
        </w:rPr>
        <w:t>Committee</w:t>
      </w:r>
      <w:proofErr w:type="gramEnd"/>
      <w:r w:rsidRPr="00896C51">
        <w:rPr>
          <w:rFonts w:ascii="Arial" w:hAnsi="Arial" w:cs="Arial"/>
          <w:sz w:val="23"/>
          <w:szCs w:val="23"/>
        </w:rPr>
        <w:t xml:space="preserve"> has no delegated power to make a decision it makes a recommendation to Council.  </w:t>
      </w:r>
    </w:p>
    <w:p w14:paraId="28C05EB1" w14:textId="77777777" w:rsidR="00954425" w:rsidRDefault="00954425" w:rsidP="00896C51">
      <w:pPr>
        <w:pStyle w:val="Heading3"/>
        <w:rPr>
          <w:sz w:val="23"/>
          <w:szCs w:val="23"/>
        </w:rPr>
      </w:pPr>
      <w:r>
        <w:rPr>
          <w:sz w:val="23"/>
          <w:szCs w:val="23"/>
        </w:rPr>
        <w:tab/>
      </w:r>
    </w:p>
    <w:p w14:paraId="1258DFE2" w14:textId="76FD743B" w:rsidR="00DB720E" w:rsidRPr="00896C51" w:rsidRDefault="00954425" w:rsidP="00896C51">
      <w:pPr>
        <w:pStyle w:val="Heading3"/>
        <w:rPr>
          <w:sz w:val="23"/>
          <w:szCs w:val="23"/>
        </w:rPr>
      </w:pPr>
      <w:r>
        <w:rPr>
          <w:sz w:val="23"/>
          <w:szCs w:val="23"/>
        </w:rPr>
        <w:lastRenderedPageBreak/>
        <w:tab/>
      </w:r>
      <w:bookmarkStart w:id="3" w:name="_Toc177475852"/>
      <w:r>
        <w:rPr>
          <w:sz w:val="23"/>
          <w:szCs w:val="23"/>
        </w:rPr>
        <w:t>3</w:t>
      </w:r>
      <w:r w:rsidR="00DB720E" w:rsidRPr="00896C51">
        <w:rPr>
          <w:sz w:val="23"/>
          <w:szCs w:val="23"/>
        </w:rPr>
        <w:t>.1</w:t>
      </w:r>
      <w:r w:rsidR="00DB720E" w:rsidRPr="00896C51">
        <w:rPr>
          <w:sz w:val="23"/>
          <w:szCs w:val="23"/>
        </w:rPr>
        <w:tab/>
        <w:t>All Committees</w:t>
      </w:r>
      <w:bookmarkEnd w:id="3"/>
    </w:p>
    <w:p w14:paraId="50CF51E1" w14:textId="440A9759" w:rsidR="00D73246" w:rsidRPr="00896C51" w:rsidRDefault="00954425" w:rsidP="00954425">
      <w:pPr>
        <w:ind w:left="1440"/>
        <w:rPr>
          <w:rFonts w:ascii="Arial" w:hAnsi="Arial" w:cs="Arial"/>
          <w:sz w:val="23"/>
          <w:szCs w:val="23"/>
        </w:rPr>
      </w:pPr>
      <w:r>
        <w:rPr>
          <w:rFonts w:ascii="Arial" w:hAnsi="Arial" w:cs="Arial"/>
          <w:sz w:val="23"/>
          <w:szCs w:val="23"/>
        </w:rPr>
        <w:t>3</w:t>
      </w:r>
      <w:r w:rsidR="00DB720E" w:rsidRPr="00896C51">
        <w:rPr>
          <w:rFonts w:ascii="Arial" w:hAnsi="Arial" w:cs="Arial"/>
          <w:sz w:val="23"/>
          <w:szCs w:val="23"/>
        </w:rPr>
        <w:t>.1.1</w:t>
      </w:r>
      <w:r w:rsidR="00DB720E" w:rsidRPr="00896C51">
        <w:rPr>
          <w:rFonts w:ascii="Arial" w:hAnsi="Arial" w:cs="Arial"/>
          <w:sz w:val="23"/>
          <w:szCs w:val="23"/>
        </w:rPr>
        <w:tab/>
        <w:t>Creation and Appointment to Working Groups.</w:t>
      </w:r>
    </w:p>
    <w:p w14:paraId="49348C7D" w14:textId="3AE786A9" w:rsidR="00DB720E" w:rsidRPr="00896C51" w:rsidRDefault="00954425" w:rsidP="00954425">
      <w:pPr>
        <w:ind w:left="2160" w:hanging="720"/>
        <w:rPr>
          <w:rFonts w:ascii="Arial" w:hAnsi="Arial" w:cs="Arial"/>
          <w:sz w:val="23"/>
          <w:szCs w:val="23"/>
        </w:rPr>
      </w:pPr>
      <w:r>
        <w:rPr>
          <w:rFonts w:ascii="Arial" w:hAnsi="Arial" w:cs="Arial"/>
          <w:sz w:val="23"/>
          <w:szCs w:val="23"/>
        </w:rPr>
        <w:t>3</w:t>
      </w:r>
      <w:r w:rsidR="00DB720E" w:rsidRPr="00896C51">
        <w:rPr>
          <w:rFonts w:ascii="Arial" w:hAnsi="Arial" w:cs="Arial"/>
          <w:sz w:val="23"/>
          <w:szCs w:val="23"/>
        </w:rPr>
        <w:t>.1.2</w:t>
      </w:r>
      <w:r w:rsidR="00DB720E" w:rsidRPr="00896C51">
        <w:rPr>
          <w:rFonts w:ascii="Arial" w:hAnsi="Arial" w:cs="Arial"/>
          <w:sz w:val="23"/>
          <w:szCs w:val="23"/>
        </w:rPr>
        <w:tab/>
        <w:t xml:space="preserve">Appointment of non-Councillor members to Working Groups where they bring additional expertise or knowledge, subject to confidentiality arrangements consistent with those required of Councillors.    </w:t>
      </w:r>
    </w:p>
    <w:p w14:paraId="6236D44C" w14:textId="735AF23C" w:rsidR="00DB720E" w:rsidRPr="00896C51" w:rsidRDefault="00CE1BFE" w:rsidP="00896C51">
      <w:pPr>
        <w:pStyle w:val="Heading3"/>
        <w:rPr>
          <w:sz w:val="23"/>
          <w:szCs w:val="23"/>
        </w:rPr>
      </w:pPr>
      <w:r>
        <w:rPr>
          <w:sz w:val="23"/>
          <w:szCs w:val="23"/>
        </w:rPr>
        <w:tab/>
      </w:r>
      <w:bookmarkStart w:id="4" w:name="_Toc177475853"/>
      <w:r>
        <w:rPr>
          <w:sz w:val="23"/>
          <w:szCs w:val="23"/>
        </w:rPr>
        <w:t>3</w:t>
      </w:r>
      <w:r w:rsidR="00DB720E" w:rsidRPr="00896C51">
        <w:rPr>
          <w:sz w:val="23"/>
          <w:szCs w:val="23"/>
        </w:rPr>
        <w:t>.2</w:t>
      </w:r>
      <w:r w:rsidR="00DB720E" w:rsidRPr="00896C51">
        <w:rPr>
          <w:sz w:val="23"/>
          <w:szCs w:val="23"/>
        </w:rPr>
        <w:tab/>
        <w:t>Finance &amp; General Purposes Committee</w:t>
      </w:r>
      <w:bookmarkEnd w:id="4"/>
    </w:p>
    <w:p w14:paraId="6C7B43D8" w14:textId="77777777" w:rsidR="00DB720E" w:rsidRPr="00896C51" w:rsidRDefault="00DB720E" w:rsidP="00CE1BFE">
      <w:pPr>
        <w:ind w:left="720" w:firstLine="720"/>
        <w:rPr>
          <w:rFonts w:ascii="Arial" w:hAnsi="Arial" w:cs="Arial"/>
          <w:sz w:val="23"/>
          <w:szCs w:val="23"/>
        </w:rPr>
      </w:pPr>
      <w:r w:rsidRPr="00896C51">
        <w:rPr>
          <w:rFonts w:ascii="Arial" w:hAnsi="Arial" w:cs="Arial"/>
          <w:sz w:val="23"/>
          <w:szCs w:val="23"/>
        </w:rPr>
        <w:t xml:space="preserve">All matters (except for creating Council Policy) relating </w:t>
      </w:r>
      <w:proofErr w:type="gramStart"/>
      <w:r w:rsidRPr="00896C51">
        <w:rPr>
          <w:rFonts w:ascii="Arial" w:hAnsi="Arial" w:cs="Arial"/>
          <w:sz w:val="23"/>
          <w:szCs w:val="23"/>
        </w:rPr>
        <w:t>to;</w:t>
      </w:r>
      <w:proofErr w:type="gramEnd"/>
      <w:r w:rsidRPr="00896C51">
        <w:rPr>
          <w:rFonts w:ascii="Arial" w:hAnsi="Arial" w:cs="Arial"/>
          <w:sz w:val="23"/>
          <w:szCs w:val="23"/>
        </w:rPr>
        <w:t xml:space="preserve">   </w:t>
      </w:r>
    </w:p>
    <w:p w14:paraId="4FE6A64F" w14:textId="76E7C6C0" w:rsidR="00DB720E" w:rsidRPr="00896C51" w:rsidRDefault="00CE1BFE" w:rsidP="00CE1BFE">
      <w:pPr>
        <w:ind w:left="1440"/>
        <w:rPr>
          <w:rFonts w:ascii="Arial" w:hAnsi="Arial" w:cs="Arial"/>
          <w:sz w:val="23"/>
          <w:szCs w:val="23"/>
        </w:rPr>
      </w:pPr>
      <w:r>
        <w:rPr>
          <w:rFonts w:ascii="Arial" w:hAnsi="Arial" w:cs="Arial"/>
          <w:sz w:val="23"/>
          <w:szCs w:val="23"/>
        </w:rPr>
        <w:t>3</w:t>
      </w:r>
      <w:r w:rsidR="00DB720E" w:rsidRPr="00896C51">
        <w:rPr>
          <w:rFonts w:ascii="Arial" w:hAnsi="Arial" w:cs="Arial"/>
          <w:sz w:val="23"/>
          <w:szCs w:val="23"/>
        </w:rPr>
        <w:t>.2.1</w:t>
      </w:r>
      <w:r w:rsidR="00DB720E" w:rsidRPr="00896C51">
        <w:rPr>
          <w:rFonts w:ascii="Arial" w:hAnsi="Arial" w:cs="Arial"/>
          <w:sz w:val="23"/>
          <w:szCs w:val="23"/>
        </w:rPr>
        <w:tab/>
        <w:t>Review of budget position.</w:t>
      </w:r>
    </w:p>
    <w:p w14:paraId="5E8713D1" w14:textId="5D323E01" w:rsidR="00DB720E" w:rsidRPr="00896C51" w:rsidRDefault="00CE1BFE" w:rsidP="00CE1BFE">
      <w:pPr>
        <w:ind w:left="2160" w:hanging="720"/>
        <w:rPr>
          <w:rFonts w:ascii="Arial" w:hAnsi="Arial" w:cs="Arial"/>
          <w:sz w:val="23"/>
          <w:szCs w:val="23"/>
        </w:rPr>
      </w:pPr>
      <w:r>
        <w:rPr>
          <w:rFonts w:ascii="Arial" w:hAnsi="Arial" w:cs="Arial"/>
          <w:sz w:val="23"/>
          <w:szCs w:val="23"/>
        </w:rPr>
        <w:t>3</w:t>
      </w:r>
      <w:r w:rsidR="00DB720E" w:rsidRPr="00896C51">
        <w:rPr>
          <w:rFonts w:ascii="Arial" w:hAnsi="Arial" w:cs="Arial"/>
          <w:sz w:val="23"/>
          <w:szCs w:val="23"/>
        </w:rPr>
        <w:t>.2.2</w:t>
      </w:r>
      <w:r w:rsidR="00DB720E" w:rsidRPr="00896C51">
        <w:rPr>
          <w:rFonts w:ascii="Arial" w:hAnsi="Arial" w:cs="Arial"/>
          <w:sz w:val="23"/>
          <w:szCs w:val="23"/>
        </w:rPr>
        <w:tab/>
        <w:t>Consideration of annual budget request of all standing Committees for recommendation to Council.</w:t>
      </w:r>
    </w:p>
    <w:p w14:paraId="7F102113" w14:textId="66170741" w:rsidR="00DB720E" w:rsidRPr="00896C51" w:rsidRDefault="00CE1BFE" w:rsidP="00CE1BFE">
      <w:pPr>
        <w:ind w:left="1440"/>
        <w:rPr>
          <w:rFonts w:ascii="Arial" w:hAnsi="Arial" w:cs="Arial"/>
          <w:sz w:val="23"/>
          <w:szCs w:val="23"/>
        </w:rPr>
      </w:pPr>
      <w:r>
        <w:rPr>
          <w:rFonts w:ascii="Arial" w:hAnsi="Arial" w:cs="Arial"/>
          <w:sz w:val="23"/>
          <w:szCs w:val="23"/>
        </w:rPr>
        <w:t>3</w:t>
      </w:r>
      <w:r w:rsidR="00DB720E" w:rsidRPr="00896C51">
        <w:rPr>
          <w:rFonts w:ascii="Arial" w:hAnsi="Arial" w:cs="Arial"/>
          <w:sz w:val="23"/>
          <w:szCs w:val="23"/>
        </w:rPr>
        <w:t>.2.3</w:t>
      </w:r>
      <w:r w:rsidR="00DB720E" w:rsidRPr="00896C51">
        <w:rPr>
          <w:rFonts w:ascii="Arial" w:hAnsi="Arial" w:cs="Arial"/>
          <w:sz w:val="23"/>
          <w:szCs w:val="23"/>
        </w:rPr>
        <w:tab/>
        <w:t>Approval and award of grants and donations.</w:t>
      </w:r>
    </w:p>
    <w:p w14:paraId="28D1C22D" w14:textId="31CDE1D8" w:rsidR="00DB720E" w:rsidRPr="00896C51" w:rsidRDefault="00CE1BFE" w:rsidP="00CE1BFE">
      <w:pPr>
        <w:ind w:left="1440"/>
        <w:rPr>
          <w:rFonts w:ascii="Arial" w:hAnsi="Arial" w:cs="Arial"/>
          <w:sz w:val="23"/>
          <w:szCs w:val="23"/>
        </w:rPr>
      </w:pPr>
      <w:r>
        <w:rPr>
          <w:rFonts w:ascii="Arial" w:hAnsi="Arial" w:cs="Arial"/>
          <w:sz w:val="23"/>
          <w:szCs w:val="23"/>
        </w:rPr>
        <w:t>3</w:t>
      </w:r>
      <w:r w:rsidR="00DB720E" w:rsidRPr="00896C51">
        <w:rPr>
          <w:rFonts w:ascii="Arial" w:hAnsi="Arial" w:cs="Arial"/>
          <w:sz w:val="23"/>
          <w:szCs w:val="23"/>
        </w:rPr>
        <w:t>.2.4</w:t>
      </w:r>
      <w:r w:rsidR="00DB720E" w:rsidRPr="00896C51">
        <w:rPr>
          <w:rFonts w:ascii="Arial" w:hAnsi="Arial" w:cs="Arial"/>
          <w:sz w:val="23"/>
          <w:szCs w:val="23"/>
        </w:rPr>
        <w:tab/>
        <w:t>Considering and agreeing action to all Internal Audit reports.</w:t>
      </w:r>
    </w:p>
    <w:p w14:paraId="1212FDF6" w14:textId="26850CCF" w:rsidR="00DB720E" w:rsidRPr="00896C51" w:rsidRDefault="00CE1BFE" w:rsidP="00CE1BFE">
      <w:pPr>
        <w:ind w:left="1440"/>
        <w:rPr>
          <w:rFonts w:ascii="Arial" w:hAnsi="Arial" w:cs="Arial"/>
          <w:sz w:val="23"/>
          <w:szCs w:val="23"/>
        </w:rPr>
      </w:pPr>
      <w:r>
        <w:rPr>
          <w:rFonts w:ascii="Arial" w:hAnsi="Arial" w:cs="Arial"/>
          <w:sz w:val="23"/>
          <w:szCs w:val="23"/>
        </w:rPr>
        <w:t>3</w:t>
      </w:r>
      <w:r w:rsidR="00DB720E" w:rsidRPr="00896C51">
        <w:rPr>
          <w:rFonts w:ascii="Arial" w:hAnsi="Arial" w:cs="Arial"/>
          <w:sz w:val="23"/>
          <w:szCs w:val="23"/>
        </w:rPr>
        <w:t>.2.5</w:t>
      </w:r>
      <w:r w:rsidR="00DB720E" w:rsidRPr="00896C51">
        <w:rPr>
          <w:rFonts w:ascii="Arial" w:hAnsi="Arial" w:cs="Arial"/>
          <w:sz w:val="23"/>
          <w:szCs w:val="23"/>
        </w:rPr>
        <w:tab/>
        <w:t xml:space="preserve">Approval of Risk management strategy.  </w:t>
      </w:r>
    </w:p>
    <w:p w14:paraId="6E973220" w14:textId="6617E695" w:rsidR="00DB720E" w:rsidRPr="00896C51" w:rsidRDefault="00CE1BFE" w:rsidP="00CE1BFE">
      <w:pPr>
        <w:ind w:left="2160" w:hanging="720"/>
        <w:rPr>
          <w:rFonts w:ascii="Arial" w:hAnsi="Arial" w:cs="Arial"/>
          <w:sz w:val="23"/>
          <w:szCs w:val="23"/>
        </w:rPr>
      </w:pPr>
      <w:r>
        <w:rPr>
          <w:rFonts w:ascii="Arial" w:hAnsi="Arial" w:cs="Arial"/>
          <w:sz w:val="23"/>
          <w:szCs w:val="23"/>
        </w:rPr>
        <w:t>3</w:t>
      </w:r>
      <w:r w:rsidR="00DB720E" w:rsidRPr="00896C51">
        <w:rPr>
          <w:rFonts w:ascii="Arial" w:hAnsi="Arial" w:cs="Arial"/>
          <w:sz w:val="23"/>
          <w:szCs w:val="23"/>
        </w:rPr>
        <w:t>.2.6</w:t>
      </w:r>
      <w:r w:rsidR="00DB720E" w:rsidRPr="00896C51">
        <w:rPr>
          <w:rFonts w:ascii="Arial" w:hAnsi="Arial" w:cs="Arial"/>
          <w:sz w:val="23"/>
          <w:szCs w:val="23"/>
        </w:rPr>
        <w:tab/>
        <w:t xml:space="preserve">Write </w:t>
      </w:r>
      <w:proofErr w:type="gramStart"/>
      <w:r w:rsidR="00DB720E" w:rsidRPr="00896C51">
        <w:rPr>
          <w:rFonts w:ascii="Arial" w:hAnsi="Arial" w:cs="Arial"/>
          <w:sz w:val="23"/>
          <w:szCs w:val="23"/>
        </w:rPr>
        <w:t>off of</w:t>
      </w:r>
      <w:proofErr w:type="gramEnd"/>
      <w:r w:rsidR="00DB720E" w:rsidRPr="00896C51">
        <w:rPr>
          <w:rFonts w:ascii="Arial" w:hAnsi="Arial" w:cs="Arial"/>
          <w:sz w:val="23"/>
          <w:szCs w:val="23"/>
        </w:rPr>
        <w:t xml:space="preserve"> debts up to £3,000 (subject to requirements of Bad Debt Policy).</w:t>
      </w:r>
    </w:p>
    <w:p w14:paraId="2CB6705A" w14:textId="4F14284E" w:rsidR="006B5FC6" w:rsidRPr="00896C51" w:rsidRDefault="00CE1BFE" w:rsidP="00C84B1B">
      <w:pPr>
        <w:ind w:left="2160" w:hanging="720"/>
        <w:rPr>
          <w:rFonts w:ascii="Arial" w:hAnsi="Arial" w:cs="Arial"/>
          <w:sz w:val="23"/>
          <w:szCs w:val="23"/>
        </w:rPr>
      </w:pPr>
      <w:r>
        <w:rPr>
          <w:rFonts w:ascii="Arial" w:hAnsi="Arial" w:cs="Arial"/>
          <w:sz w:val="23"/>
          <w:szCs w:val="23"/>
        </w:rPr>
        <w:t>3</w:t>
      </w:r>
      <w:r w:rsidR="006B5FC6" w:rsidRPr="00896C51">
        <w:rPr>
          <w:rFonts w:ascii="Arial" w:hAnsi="Arial" w:cs="Arial"/>
          <w:sz w:val="23"/>
          <w:szCs w:val="23"/>
        </w:rPr>
        <w:t>.2.7</w:t>
      </w:r>
      <w:r w:rsidR="006B5FC6" w:rsidRPr="00896C51">
        <w:rPr>
          <w:rFonts w:ascii="Arial" w:hAnsi="Arial" w:cs="Arial"/>
          <w:sz w:val="23"/>
          <w:szCs w:val="23"/>
        </w:rPr>
        <w:tab/>
        <w:t>Consider and resolve all Freedom of Information Act appeals.</w:t>
      </w:r>
    </w:p>
    <w:p w14:paraId="5C38D158" w14:textId="6FF9A18E" w:rsidR="00DB720E" w:rsidRPr="00896C51" w:rsidRDefault="00CE1BFE" w:rsidP="00896C51">
      <w:pPr>
        <w:pStyle w:val="Heading3"/>
        <w:rPr>
          <w:sz w:val="23"/>
          <w:szCs w:val="23"/>
        </w:rPr>
      </w:pPr>
      <w:r>
        <w:rPr>
          <w:sz w:val="23"/>
          <w:szCs w:val="23"/>
        </w:rPr>
        <w:tab/>
      </w:r>
      <w:bookmarkStart w:id="5" w:name="_Toc177475854"/>
      <w:r>
        <w:rPr>
          <w:sz w:val="23"/>
          <w:szCs w:val="23"/>
        </w:rPr>
        <w:t>3</w:t>
      </w:r>
      <w:r w:rsidR="00DB720E" w:rsidRPr="00896C51">
        <w:rPr>
          <w:sz w:val="23"/>
          <w:szCs w:val="23"/>
        </w:rPr>
        <w:t>.3</w:t>
      </w:r>
      <w:r w:rsidR="00DB720E" w:rsidRPr="00896C51">
        <w:rPr>
          <w:sz w:val="23"/>
          <w:szCs w:val="23"/>
        </w:rPr>
        <w:tab/>
      </w:r>
      <w:r w:rsidR="00FE2B9E" w:rsidRPr="00896C51">
        <w:rPr>
          <w:bCs/>
          <w:sz w:val="23"/>
          <w:szCs w:val="23"/>
        </w:rPr>
        <w:t>Assets, Community</w:t>
      </w:r>
      <w:r w:rsidR="00FE2B9E" w:rsidRPr="00896C51">
        <w:rPr>
          <w:sz w:val="23"/>
          <w:szCs w:val="23"/>
        </w:rPr>
        <w:t xml:space="preserve"> </w:t>
      </w:r>
      <w:r w:rsidR="00D73246" w:rsidRPr="00896C51">
        <w:rPr>
          <w:sz w:val="23"/>
          <w:szCs w:val="23"/>
        </w:rPr>
        <w:t xml:space="preserve">&amp; Environment </w:t>
      </w:r>
      <w:r w:rsidR="00DB720E" w:rsidRPr="00896C51">
        <w:rPr>
          <w:sz w:val="23"/>
          <w:szCs w:val="23"/>
        </w:rPr>
        <w:t>Committee</w:t>
      </w:r>
      <w:bookmarkEnd w:id="5"/>
    </w:p>
    <w:p w14:paraId="0AC40400" w14:textId="56B7ABD6" w:rsidR="00DB720E" w:rsidRPr="00896C51" w:rsidRDefault="00CE1BFE" w:rsidP="00DB720E">
      <w:pPr>
        <w:ind w:firstLine="720"/>
        <w:rPr>
          <w:rFonts w:ascii="Arial" w:hAnsi="Arial" w:cs="Arial"/>
          <w:sz w:val="23"/>
          <w:szCs w:val="23"/>
        </w:rPr>
      </w:pPr>
      <w:r>
        <w:rPr>
          <w:rFonts w:ascii="Arial" w:hAnsi="Arial" w:cs="Arial"/>
          <w:sz w:val="23"/>
          <w:szCs w:val="23"/>
        </w:rPr>
        <w:tab/>
      </w:r>
      <w:r w:rsidR="006B5FC6" w:rsidRPr="00896C51">
        <w:rPr>
          <w:rFonts w:ascii="Arial" w:hAnsi="Arial" w:cs="Arial"/>
          <w:sz w:val="23"/>
          <w:szCs w:val="23"/>
        </w:rPr>
        <w:t xml:space="preserve">Overall policy </w:t>
      </w:r>
      <w:r w:rsidR="00DB720E" w:rsidRPr="00896C51">
        <w:rPr>
          <w:rFonts w:ascii="Arial" w:hAnsi="Arial" w:cs="Arial"/>
          <w:sz w:val="23"/>
          <w:szCs w:val="23"/>
        </w:rPr>
        <w:t xml:space="preserve">(except for creating Council Policy) relating </w:t>
      </w:r>
      <w:proofErr w:type="gramStart"/>
      <w:r w:rsidR="00DB720E" w:rsidRPr="00896C51">
        <w:rPr>
          <w:rFonts w:ascii="Arial" w:hAnsi="Arial" w:cs="Arial"/>
          <w:sz w:val="23"/>
          <w:szCs w:val="23"/>
        </w:rPr>
        <w:t>to;</w:t>
      </w:r>
      <w:proofErr w:type="gramEnd"/>
      <w:r w:rsidR="00DB720E" w:rsidRPr="00896C51">
        <w:rPr>
          <w:rFonts w:ascii="Arial" w:hAnsi="Arial" w:cs="Arial"/>
          <w:sz w:val="23"/>
          <w:szCs w:val="23"/>
        </w:rPr>
        <w:t xml:space="preserve">   </w:t>
      </w:r>
    </w:p>
    <w:p w14:paraId="09E6E955" w14:textId="32383BB9" w:rsidR="00DB720E" w:rsidRPr="00896C51" w:rsidRDefault="00CE1BFE" w:rsidP="00237AA3">
      <w:pPr>
        <w:spacing w:line="240" w:lineRule="auto"/>
        <w:ind w:left="1440"/>
        <w:rPr>
          <w:rFonts w:ascii="Arial" w:hAnsi="Arial" w:cs="Arial"/>
          <w:sz w:val="23"/>
          <w:szCs w:val="23"/>
        </w:rPr>
      </w:pPr>
      <w:r>
        <w:rPr>
          <w:rFonts w:ascii="Arial" w:hAnsi="Arial" w:cs="Arial"/>
          <w:sz w:val="23"/>
          <w:szCs w:val="23"/>
        </w:rPr>
        <w:t>3</w:t>
      </w:r>
      <w:r w:rsidR="00DB720E" w:rsidRPr="00896C51">
        <w:rPr>
          <w:rFonts w:ascii="Arial" w:hAnsi="Arial" w:cs="Arial"/>
          <w:sz w:val="23"/>
          <w:szCs w:val="23"/>
        </w:rPr>
        <w:t>.3.</w:t>
      </w:r>
      <w:r w:rsidR="00AA3FBA">
        <w:rPr>
          <w:rFonts w:ascii="Arial" w:hAnsi="Arial" w:cs="Arial"/>
          <w:sz w:val="23"/>
          <w:szCs w:val="23"/>
        </w:rPr>
        <w:t>1</w:t>
      </w:r>
      <w:r w:rsidR="00DB720E" w:rsidRPr="00896C51">
        <w:rPr>
          <w:rFonts w:ascii="Arial" w:hAnsi="Arial" w:cs="Arial"/>
          <w:sz w:val="23"/>
          <w:szCs w:val="23"/>
        </w:rPr>
        <w:tab/>
      </w:r>
      <w:r w:rsidR="00D73246" w:rsidRPr="00896C51">
        <w:rPr>
          <w:rFonts w:ascii="Arial" w:hAnsi="Arial" w:cs="Arial"/>
          <w:sz w:val="23"/>
          <w:szCs w:val="23"/>
        </w:rPr>
        <w:t>Cuckfield Cemetery</w:t>
      </w:r>
      <w:r w:rsidR="006C7763" w:rsidRPr="00896C51">
        <w:rPr>
          <w:rFonts w:ascii="Arial" w:hAnsi="Arial" w:cs="Arial"/>
          <w:sz w:val="23"/>
          <w:szCs w:val="23"/>
        </w:rPr>
        <w:t xml:space="preserve"> &amp; Management Contract</w:t>
      </w:r>
    </w:p>
    <w:p w14:paraId="7A9227A2" w14:textId="75A3D468" w:rsidR="00DB720E" w:rsidRPr="00896C51" w:rsidRDefault="00CE1BFE" w:rsidP="00237AA3">
      <w:pPr>
        <w:spacing w:line="240" w:lineRule="auto"/>
        <w:ind w:left="1440"/>
        <w:rPr>
          <w:rFonts w:ascii="Arial" w:hAnsi="Arial" w:cs="Arial"/>
          <w:sz w:val="23"/>
          <w:szCs w:val="23"/>
        </w:rPr>
      </w:pPr>
      <w:r>
        <w:rPr>
          <w:rFonts w:ascii="Arial" w:hAnsi="Arial" w:cs="Arial"/>
          <w:sz w:val="23"/>
          <w:szCs w:val="23"/>
        </w:rPr>
        <w:t>3</w:t>
      </w:r>
      <w:r w:rsidR="00DB720E" w:rsidRPr="00896C51">
        <w:rPr>
          <w:rFonts w:ascii="Arial" w:hAnsi="Arial" w:cs="Arial"/>
          <w:sz w:val="23"/>
          <w:szCs w:val="23"/>
        </w:rPr>
        <w:t>.3.</w:t>
      </w:r>
      <w:r w:rsidR="00AA3FBA">
        <w:rPr>
          <w:rFonts w:ascii="Arial" w:hAnsi="Arial" w:cs="Arial"/>
          <w:sz w:val="23"/>
          <w:szCs w:val="23"/>
        </w:rPr>
        <w:t>2</w:t>
      </w:r>
      <w:r w:rsidR="00DB720E" w:rsidRPr="00896C51">
        <w:rPr>
          <w:rFonts w:ascii="Arial" w:hAnsi="Arial" w:cs="Arial"/>
          <w:sz w:val="23"/>
          <w:szCs w:val="23"/>
        </w:rPr>
        <w:tab/>
      </w:r>
      <w:r w:rsidR="00D73246" w:rsidRPr="00896C51">
        <w:rPr>
          <w:rFonts w:ascii="Arial" w:hAnsi="Arial" w:cs="Arial"/>
          <w:sz w:val="23"/>
          <w:szCs w:val="23"/>
        </w:rPr>
        <w:t>Observer Field</w:t>
      </w:r>
    </w:p>
    <w:p w14:paraId="5407762D" w14:textId="2FBB6B97" w:rsidR="00DB720E" w:rsidRPr="00896C51" w:rsidRDefault="00CE1BFE" w:rsidP="00237AA3">
      <w:pPr>
        <w:spacing w:line="240" w:lineRule="auto"/>
        <w:ind w:left="1440"/>
        <w:rPr>
          <w:rFonts w:ascii="Arial" w:hAnsi="Arial" w:cs="Arial"/>
          <w:sz w:val="23"/>
          <w:szCs w:val="23"/>
        </w:rPr>
      </w:pPr>
      <w:r>
        <w:rPr>
          <w:rFonts w:ascii="Arial" w:hAnsi="Arial" w:cs="Arial"/>
          <w:sz w:val="23"/>
          <w:szCs w:val="23"/>
        </w:rPr>
        <w:t>3</w:t>
      </w:r>
      <w:r w:rsidR="00DB720E" w:rsidRPr="00896C51">
        <w:rPr>
          <w:rFonts w:ascii="Arial" w:hAnsi="Arial" w:cs="Arial"/>
          <w:sz w:val="23"/>
          <w:szCs w:val="23"/>
        </w:rPr>
        <w:t>.3.</w:t>
      </w:r>
      <w:r w:rsidR="00AA3FBA">
        <w:rPr>
          <w:rFonts w:ascii="Arial" w:hAnsi="Arial" w:cs="Arial"/>
          <w:sz w:val="23"/>
          <w:szCs w:val="23"/>
        </w:rPr>
        <w:t>3</w:t>
      </w:r>
      <w:r w:rsidR="00DB720E" w:rsidRPr="00896C51">
        <w:rPr>
          <w:rFonts w:ascii="Arial" w:hAnsi="Arial" w:cs="Arial"/>
          <w:sz w:val="23"/>
          <w:szCs w:val="23"/>
        </w:rPr>
        <w:tab/>
      </w:r>
      <w:proofErr w:type="spellStart"/>
      <w:r w:rsidR="00D73246" w:rsidRPr="00896C51">
        <w:rPr>
          <w:rFonts w:ascii="Arial" w:hAnsi="Arial" w:cs="Arial"/>
          <w:sz w:val="23"/>
          <w:szCs w:val="23"/>
        </w:rPr>
        <w:t>Courtmead</w:t>
      </w:r>
      <w:proofErr w:type="spellEnd"/>
      <w:r w:rsidR="00D73246" w:rsidRPr="00896C51">
        <w:rPr>
          <w:rFonts w:ascii="Arial" w:hAnsi="Arial" w:cs="Arial"/>
          <w:sz w:val="23"/>
          <w:szCs w:val="23"/>
        </w:rPr>
        <w:t xml:space="preserve"> Road </w:t>
      </w:r>
      <w:r w:rsidR="00DB720E" w:rsidRPr="00896C51">
        <w:rPr>
          <w:rFonts w:ascii="Arial" w:hAnsi="Arial" w:cs="Arial"/>
          <w:sz w:val="23"/>
          <w:szCs w:val="23"/>
        </w:rPr>
        <w:t>Allotments</w:t>
      </w:r>
    </w:p>
    <w:p w14:paraId="5E09EECB" w14:textId="63F46562" w:rsidR="00D73246" w:rsidRPr="00896C51" w:rsidRDefault="00CE1BFE" w:rsidP="00237AA3">
      <w:pPr>
        <w:spacing w:line="240" w:lineRule="auto"/>
        <w:ind w:left="1440"/>
        <w:rPr>
          <w:rFonts w:ascii="Arial" w:hAnsi="Arial" w:cs="Arial"/>
          <w:sz w:val="23"/>
          <w:szCs w:val="23"/>
        </w:rPr>
      </w:pPr>
      <w:r>
        <w:rPr>
          <w:rFonts w:ascii="Arial" w:hAnsi="Arial" w:cs="Arial"/>
          <w:sz w:val="23"/>
          <w:szCs w:val="23"/>
        </w:rPr>
        <w:t>3</w:t>
      </w:r>
      <w:r w:rsidR="00DB720E" w:rsidRPr="00896C51">
        <w:rPr>
          <w:rFonts w:ascii="Arial" w:hAnsi="Arial" w:cs="Arial"/>
          <w:sz w:val="23"/>
          <w:szCs w:val="23"/>
        </w:rPr>
        <w:t>.3.</w:t>
      </w:r>
      <w:r w:rsidR="00AA3FBA">
        <w:rPr>
          <w:rFonts w:ascii="Arial" w:hAnsi="Arial" w:cs="Arial"/>
          <w:sz w:val="23"/>
          <w:szCs w:val="23"/>
        </w:rPr>
        <w:t>4</w:t>
      </w:r>
      <w:r w:rsidR="00DB720E" w:rsidRPr="00896C51">
        <w:rPr>
          <w:rFonts w:ascii="Arial" w:hAnsi="Arial" w:cs="Arial"/>
          <w:sz w:val="23"/>
          <w:szCs w:val="23"/>
        </w:rPr>
        <w:tab/>
      </w:r>
      <w:proofErr w:type="spellStart"/>
      <w:r w:rsidR="00D73246" w:rsidRPr="00896C51">
        <w:rPr>
          <w:rFonts w:ascii="Arial" w:hAnsi="Arial" w:cs="Arial"/>
          <w:sz w:val="23"/>
          <w:szCs w:val="23"/>
        </w:rPr>
        <w:t>Whitemans</w:t>
      </w:r>
      <w:proofErr w:type="spellEnd"/>
      <w:r w:rsidR="00D73246" w:rsidRPr="00896C51">
        <w:rPr>
          <w:rFonts w:ascii="Arial" w:hAnsi="Arial" w:cs="Arial"/>
          <w:sz w:val="23"/>
          <w:szCs w:val="23"/>
        </w:rPr>
        <w:t xml:space="preserve"> Green Allotments</w:t>
      </w:r>
    </w:p>
    <w:p w14:paraId="5E79EF98" w14:textId="5221CD9B" w:rsidR="00DB720E" w:rsidRPr="00896C51" w:rsidRDefault="00CE1BFE" w:rsidP="00237AA3">
      <w:pPr>
        <w:spacing w:line="240" w:lineRule="auto"/>
        <w:ind w:left="1440"/>
        <w:rPr>
          <w:rFonts w:ascii="Arial" w:hAnsi="Arial" w:cs="Arial"/>
          <w:sz w:val="23"/>
          <w:szCs w:val="23"/>
        </w:rPr>
      </w:pPr>
      <w:r>
        <w:rPr>
          <w:rFonts w:ascii="Arial" w:hAnsi="Arial" w:cs="Arial"/>
          <w:sz w:val="23"/>
          <w:szCs w:val="23"/>
        </w:rPr>
        <w:t>3</w:t>
      </w:r>
      <w:r w:rsidR="00DB720E" w:rsidRPr="00896C51">
        <w:rPr>
          <w:rFonts w:ascii="Arial" w:hAnsi="Arial" w:cs="Arial"/>
          <w:sz w:val="23"/>
          <w:szCs w:val="23"/>
        </w:rPr>
        <w:t>.3.</w:t>
      </w:r>
      <w:r w:rsidR="00AA3FBA">
        <w:rPr>
          <w:rFonts w:ascii="Arial" w:hAnsi="Arial" w:cs="Arial"/>
          <w:sz w:val="23"/>
          <w:szCs w:val="23"/>
        </w:rPr>
        <w:t>5</w:t>
      </w:r>
      <w:r w:rsidR="00DB720E" w:rsidRPr="00896C51">
        <w:rPr>
          <w:rFonts w:ascii="Arial" w:hAnsi="Arial" w:cs="Arial"/>
          <w:sz w:val="23"/>
          <w:szCs w:val="23"/>
        </w:rPr>
        <w:tab/>
      </w:r>
      <w:proofErr w:type="spellStart"/>
      <w:r w:rsidR="00D73246" w:rsidRPr="00896C51">
        <w:rPr>
          <w:rFonts w:ascii="Arial" w:hAnsi="Arial" w:cs="Arial"/>
          <w:sz w:val="23"/>
          <w:szCs w:val="23"/>
        </w:rPr>
        <w:t>Courtmead</w:t>
      </w:r>
      <w:proofErr w:type="spellEnd"/>
      <w:r w:rsidR="00D73246" w:rsidRPr="00896C51">
        <w:rPr>
          <w:rFonts w:ascii="Arial" w:hAnsi="Arial" w:cs="Arial"/>
          <w:sz w:val="23"/>
          <w:szCs w:val="23"/>
        </w:rPr>
        <w:t xml:space="preserve"> Road</w:t>
      </w:r>
    </w:p>
    <w:p w14:paraId="06E974D0" w14:textId="36F19201" w:rsidR="00DB720E" w:rsidRPr="00896C51" w:rsidRDefault="00CE1BFE" w:rsidP="00237AA3">
      <w:pPr>
        <w:spacing w:line="240" w:lineRule="auto"/>
        <w:ind w:left="1440"/>
        <w:rPr>
          <w:rFonts w:ascii="Arial" w:hAnsi="Arial" w:cs="Arial"/>
          <w:sz w:val="23"/>
          <w:szCs w:val="23"/>
        </w:rPr>
      </w:pPr>
      <w:r>
        <w:rPr>
          <w:rFonts w:ascii="Arial" w:hAnsi="Arial" w:cs="Arial"/>
          <w:sz w:val="23"/>
          <w:szCs w:val="23"/>
        </w:rPr>
        <w:t>3</w:t>
      </w:r>
      <w:r w:rsidR="00DB720E" w:rsidRPr="00896C51">
        <w:rPr>
          <w:rFonts w:ascii="Arial" w:hAnsi="Arial" w:cs="Arial"/>
          <w:sz w:val="23"/>
          <w:szCs w:val="23"/>
        </w:rPr>
        <w:t>.3.</w:t>
      </w:r>
      <w:r w:rsidR="00AA3FBA">
        <w:rPr>
          <w:rFonts w:ascii="Arial" w:hAnsi="Arial" w:cs="Arial"/>
          <w:sz w:val="23"/>
          <w:szCs w:val="23"/>
        </w:rPr>
        <w:t>6</w:t>
      </w:r>
      <w:r w:rsidR="00DB720E" w:rsidRPr="00896C51">
        <w:rPr>
          <w:rFonts w:ascii="Arial" w:hAnsi="Arial" w:cs="Arial"/>
          <w:sz w:val="23"/>
          <w:szCs w:val="23"/>
        </w:rPr>
        <w:tab/>
      </w:r>
      <w:r w:rsidR="00D73246" w:rsidRPr="00896C51">
        <w:rPr>
          <w:rFonts w:ascii="Arial" w:hAnsi="Arial" w:cs="Arial"/>
          <w:sz w:val="23"/>
          <w:szCs w:val="23"/>
        </w:rPr>
        <w:t>Broad Street Public Toilets</w:t>
      </w:r>
    </w:p>
    <w:p w14:paraId="4532F3D4" w14:textId="432CEDA3" w:rsidR="00DB720E" w:rsidRPr="00896C51" w:rsidRDefault="00CE1BFE" w:rsidP="00237AA3">
      <w:pPr>
        <w:spacing w:line="240" w:lineRule="auto"/>
        <w:ind w:left="1440"/>
        <w:rPr>
          <w:rFonts w:ascii="Arial" w:hAnsi="Arial" w:cs="Arial"/>
          <w:sz w:val="23"/>
          <w:szCs w:val="23"/>
        </w:rPr>
      </w:pPr>
      <w:r>
        <w:rPr>
          <w:rFonts w:ascii="Arial" w:hAnsi="Arial" w:cs="Arial"/>
          <w:sz w:val="23"/>
          <w:szCs w:val="23"/>
        </w:rPr>
        <w:t>3</w:t>
      </w:r>
      <w:r w:rsidR="00DB720E" w:rsidRPr="00896C51">
        <w:rPr>
          <w:rFonts w:ascii="Arial" w:hAnsi="Arial" w:cs="Arial"/>
          <w:sz w:val="23"/>
          <w:szCs w:val="23"/>
        </w:rPr>
        <w:t>.3.</w:t>
      </w:r>
      <w:r w:rsidR="00AA3FBA">
        <w:rPr>
          <w:rFonts w:ascii="Arial" w:hAnsi="Arial" w:cs="Arial"/>
          <w:sz w:val="23"/>
          <w:szCs w:val="23"/>
        </w:rPr>
        <w:t>7</w:t>
      </w:r>
      <w:r w:rsidR="00DB720E" w:rsidRPr="00896C51">
        <w:rPr>
          <w:rFonts w:ascii="Arial" w:hAnsi="Arial" w:cs="Arial"/>
          <w:sz w:val="23"/>
          <w:szCs w:val="23"/>
        </w:rPr>
        <w:tab/>
      </w:r>
      <w:r w:rsidR="00D73246" w:rsidRPr="00896C51">
        <w:rPr>
          <w:rFonts w:ascii="Arial" w:hAnsi="Arial" w:cs="Arial"/>
          <w:sz w:val="23"/>
          <w:szCs w:val="23"/>
        </w:rPr>
        <w:t>Chapel</w:t>
      </w:r>
    </w:p>
    <w:p w14:paraId="4EC0E28F" w14:textId="623D289E" w:rsidR="00DB720E" w:rsidRPr="00896C51" w:rsidRDefault="00CE1BFE" w:rsidP="00237AA3">
      <w:pPr>
        <w:spacing w:line="240" w:lineRule="auto"/>
        <w:ind w:left="1440"/>
        <w:rPr>
          <w:rFonts w:ascii="Arial" w:hAnsi="Arial" w:cs="Arial"/>
          <w:sz w:val="23"/>
          <w:szCs w:val="23"/>
        </w:rPr>
      </w:pPr>
      <w:r>
        <w:rPr>
          <w:rFonts w:ascii="Arial" w:hAnsi="Arial" w:cs="Arial"/>
          <w:sz w:val="23"/>
          <w:szCs w:val="23"/>
        </w:rPr>
        <w:t>3</w:t>
      </w:r>
      <w:r w:rsidR="00DB720E" w:rsidRPr="00896C51">
        <w:rPr>
          <w:rFonts w:ascii="Arial" w:hAnsi="Arial" w:cs="Arial"/>
          <w:sz w:val="23"/>
          <w:szCs w:val="23"/>
        </w:rPr>
        <w:t>.3.</w:t>
      </w:r>
      <w:r w:rsidR="00AA3FBA">
        <w:rPr>
          <w:rFonts w:ascii="Arial" w:hAnsi="Arial" w:cs="Arial"/>
          <w:sz w:val="23"/>
          <w:szCs w:val="23"/>
        </w:rPr>
        <w:t>8</w:t>
      </w:r>
      <w:r w:rsidR="00DB720E" w:rsidRPr="00896C51">
        <w:rPr>
          <w:rFonts w:ascii="Arial" w:hAnsi="Arial" w:cs="Arial"/>
          <w:sz w:val="23"/>
          <w:szCs w:val="23"/>
        </w:rPr>
        <w:tab/>
      </w:r>
      <w:r w:rsidR="00D73246" w:rsidRPr="00896C51">
        <w:rPr>
          <w:rFonts w:ascii="Arial" w:hAnsi="Arial" w:cs="Arial"/>
          <w:sz w:val="23"/>
          <w:szCs w:val="23"/>
        </w:rPr>
        <w:t>Street Furniture</w:t>
      </w:r>
    </w:p>
    <w:p w14:paraId="58C059EB" w14:textId="7CB0B579" w:rsidR="00DB720E" w:rsidRPr="00896C51" w:rsidRDefault="00CE1BFE" w:rsidP="00237AA3">
      <w:pPr>
        <w:spacing w:line="240" w:lineRule="auto"/>
        <w:ind w:left="1440"/>
        <w:rPr>
          <w:rFonts w:ascii="Arial" w:hAnsi="Arial" w:cs="Arial"/>
          <w:sz w:val="23"/>
          <w:szCs w:val="23"/>
        </w:rPr>
      </w:pPr>
      <w:r>
        <w:rPr>
          <w:rFonts w:ascii="Arial" w:hAnsi="Arial" w:cs="Arial"/>
          <w:sz w:val="23"/>
          <w:szCs w:val="23"/>
        </w:rPr>
        <w:t>3</w:t>
      </w:r>
      <w:r w:rsidR="00DB720E" w:rsidRPr="00896C51">
        <w:rPr>
          <w:rFonts w:ascii="Arial" w:hAnsi="Arial" w:cs="Arial"/>
          <w:sz w:val="23"/>
          <w:szCs w:val="23"/>
        </w:rPr>
        <w:t>.3.</w:t>
      </w:r>
      <w:r w:rsidR="00AA3FBA">
        <w:rPr>
          <w:rFonts w:ascii="Arial" w:hAnsi="Arial" w:cs="Arial"/>
          <w:sz w:val="23"/>
          <w:szCs w:val="23"/>
        </w:rPr>
        <w:t>9</w:t>
      </w:r>
      <w:r w:rsidR="00DB720E" w:rsidRPr="00896C51">
        <w:rPr>
          <w:rFonts w:ascii="Arial" w:hAnsi="Arial" w:cs="Arial"/>
          <w:sz w:val="23"/>
          <w:szCs w:val="23"/>
        </w:rPr>
        <w:tab/>
      </w:r>
      <w:r w:rsidR="006C7763" w:rsidRPr="00896C51">
        <w:rPr>
          <w:rFonts w:ascii="Arial" w:hAnsi="Arial" w:cs="Arial"/>
          <w:sz w:val="23"/>
          <w:szCs w:val="23"/>
        </w:rPr>
        <w:t>Village Clock</w:t>
      </w:r>
    </w:p>
    <w:p w14:paraId="664681A2" w14:textId="197D4C3A" w:rsidR="00DB720E" w:rsidRPr="00896C51" w:rsidRDefault="00CE1BFE" w:rsidP="00237AA3">
      <w:pPr>
        <w:spacing w:line="240" w:lineRule="auto"/>
        <w:ind w:left="1440"/>
        <w:rPr>
          <w:rFonts w:ascii="Arial" w:hAnsi="Arial" w:cs="Arial"/>
          <w:sz w:val="23"/>
          <w:szCs w:val="23"/>
        </w:rPr>
      </w:pPr>
      <w:r>
        <w:rPr>
          <w:rFonts w:ascii="Arial" w:hAnsi="Arial" w:cs="Arial"/>
          <w:sz w:val="23"/>
          <w:szCs w:val="23"/>
        </w:rPr>
        <w:t>3</w:t>
      </w:r>
      <w:r w:rsidR="00DB720E" w:rsidRPr="00896C51">
        <w:rPr>
          <w:rFonts w:ascii="Arial" w:hAnsi="Arial" w:cs="Arial"/>
          <w:sz w:val="23"/>
          <w:szCs w:val="23"/>
        </w:rPr>
        <w:t>.3.</w:t>
      </w:r>
      <w:r w:rsidR="00AA3FBA">
        <w:rPr>
          <w:rFonts w:ascii="Arial" w:hAnsi="Arial" w:cs="Arial"/>
          <w:sz w:val="23"/>
          <w:szCs w:val="23"/>
        </w:rPr>
        <w:t>10</w:t>
      </w:r>
      <w:r w:rsidR="00DB720E" w:rsidRPr="00896C51">
        <w:rPr>
          <w:rFonts w:ascii="Arial" w:hAnsi="Arial" w:cs="Arial"/>
          <w:sz w:val="23"/>
          <w:szCs w:val="23"/>
        </w:rPr>
        <w:tab/>
      </w:r>
      <w:r w:rsidR="006C7763" w:rsidRPr="00896C51">
        <w:rPr>
          <w:rFonts w:ascii="Arial" w:hAnsi="Arial" w:cs="Arial"/>
          <w:sz w:val="23"/>
          <w:szCs w:val="23"/>
        </w:rPr>
        <w:t>Skatepark</w:t>
      </w:r>
    </w:p>
    <w:p w14:paraId="39E807F5" w14:textId="41EB23A4" w:rsidR="00DB720E" w:rsidRPr="00896C51" w:rsidRDefault="005D6F5B" w:rsidP="00237AA3">
      <w:pPr>
        <w:spacing w:line="240" w:lineRule="auto"/>
        <w:ind w:left="1440"/>
        <w:rPr>
          <w:rFonts w:ascii="Arial" w:hAnsi="Arial" w:cs="Arial"/>
          <w:sz w:val="23"/>
          <w:szCs w:val="23"/>
        </w:rPr>
      </w:pPr>
      <w:r>
        <w:rPr>
          <w:rFonts w:ascii="Arial" w:hAnsi="Arial" w:cs="Arial"/>
          <w:sz w:val="23"/>
          <w:szCs w:val="23"/>
        </w:rPr>
        <w:t>3</w:t>
      </w:r>
      <w:r w:rsidR="00DB720E" w:rsidRPr="00896C51">
        <w:rPr>
          <w:rFonts w:ascii="Arial" w:hAnsi="Arial" w:cs="Arial"/>
          <w:sz w:val="23"/>
          <w:szCs w:val="23"/>
        </w:rPr>
        <w:t>.3.1</w:t>
      </w:r>
      <w:r>
        <w:rPr>
          <w:rFonts w:ascii="Arial" w:hAnsi="Arial" w:cs="Arial"/>
          <w:sz w:val="23"/>
          <w:szCs w:val="23"/>
        </w:rPr>
        <w:t>1</w:t>
      </w:r>
      <w:r w:rsidR="00DB720E" w:rsidRPr="00896C51">
        <w:rPr>
          <w:rFonts w:ascii="Arial" w:hAnsi="Arial" w:cs="Arial"/>
          <w:sz w:val="23"/>
          <w:szCs w:val="23"/>
        </w:rPr>
        <w:tab/>
        <w:t>CCTV</w:t>
      </w:r>
    </w:p>
    <w:p w14:paraId="15860F42" w14:textId="26B4DE76" w:rsidR="00DB720E" w:rsidRPr="00896C51" w:rsidRDefault="005D6F5B" w:rsidP="00237AA3">
      <w:pPr>
        <w:spacing w:line="240" w:lineRule="auto"/>
        <w:ind w:left="1440"/>
        <w:rPr>
          <w:rFonts w:ascii="Arial" w:hAnsi="Arial" w:cs="Arial"/>
          <w:sz w:val="23"/>
          <w:szCs w:val="23"/>
        </w:rPr>
      </w:pPr>
      <w:r>
        <w:rPr>
          <w:rFonts w:ascii="Arial" w:hAnsi="Arial" w:cs="Arial"/>
          <w:sz w:val="23"/>
          <w:szCs w:val="23"/>
        </w:rPr>
        <w:t>3</w:t>
      </w:r>
      <w:r w:rsidR="00DB720E" w:rsidRPr="00896C51">
        <w:rPr>
          <w:rFonts w:ascii="Arial" w:hAnsi="Arial" w:cs="Arial"/>
          <w:sz w:val="23"/>
          <w:szCs w:val="23"/>
        </w:rPr>
        <w:t>.3.1</w:t>
      </w:r>
      <w:r>
        <w:rPr>
          <w:rFonts w:ascii="Arial" w:hAnsi="Arial" w:cs="Arial"/>
          <w:sz w:val="23"/>
          <w:szCs w:val="23"/>
        </w:rPr>
        <w:t>2</w:t>
      </w:r>
      <w:r w:rsidR="00DB720E" w:rsidRPr="00896C51">
        <w:rPr>
          <w:rFonts w:ascii="Arial" w:hAnsi="Arial" w:cs="Arial"/>
          <w:sz w:val="23"/>
          <w:szCs w:val="23"/>
        </w:rPr>
        <w:tab/>
      </w:r>
      <w:r w:rsidR="006C7763" w:rsidRPr="00896C51">
        <w:rPr>
          <w:rFonts w:ascii="Arial" w:hAnsi="Arial" w:cs="Arial"/>
          <w:sz w:val="23"/>
          <w:szCs w:val="23"/>
        </w:rPr>
        <w:t>Horsefield Green</w:t>
      </w:r>
    </w:p>
    <w:p w14:paraId="530414DE" w14:textId="0721B7ED" w:rsidR="00DB720E" w:rsidRPr="00896C51" w:rsidRDefault="005D6F5B" w:rsidP="00237AA3">
      <w:pPr>
        <w:spacing w:line="240" w:lineRule="auto"/>
        <w:ind w:left="1440"/>
        <w:rPr>
          <w:rFonts w:ascii="Arial" w:hAnsi="Arial" w:cs="Arial"/>
          <w:sz w:val="23"/>
          <w:szCs w:val="23"/>
        </w:rPr>
      </w:pPr>
      <w:r>
        <w:rPr>
          <w:rFonts w:ascii="Arial" w:hAnsi="Arial" w:cs="Arial"/>
          <w:sz w:val="23"/>
          <w:szCs w:val="23"/>
        </w:rPr>
        <w:lastRenderedPageBreak/>
        <w:t>3</w:t>
      </w:r>
      <w:r w:rsidR="00DB720E" w:rsidRPr="00896C51">
        <w:rPr>
          <w:rFonts w:ascii="Arial" w:hAnsi="Arial" w:cs="Arial"/>
          <w:sz w:val="23"/>
          <w:szCs w:val="23"/>
        </w:rPr>
        <w:t>.3.1</w:t>
      </w:r>
      <w:r>
        <w:rPr>
          <w:rFonts w:ascii="Arial" w:hAnsi="Arial" w:cs="Arial"/>
          <w:sz w:val="23"/>
          <w:szCs w:val="23"/>
        </w:rPr>
        <w:t>3</w:t>
      </w:r>
      <w:r w:rsidR="00DB720E" w:rsidRPr="00896C51">
        <w:rPr>
          <w:rFonts w:ascii="Arial" w:hAnsi="Arial" w:cs="Arial"/>
          <w:sz w:val="23"/>
          <w:szCs w:val="23"/>
        </w:rPr>
        <w:tab/>
        <w:t xml:space="preserve">Seating, </w:t>
      </w:r>
      <w:r w:rsidR="006C7763" w:rsidRPr="00896C51">
        <w:rPr>
          <w:rFonts w:ascii="Arial" w:hAnsi="Arial" w:cs="Arial"/>
          <w:sz w:val="23"/>
          <w:szCs w:val="23"/>
        </w:rPr>
        <w:t>D</w:t>
      </w:r>
      <w:r w:rsidR="00DB720E" w:rsidRPr="00896C51">
        <w:rPr>
          <w:rFonts w:ascii="Arial" w:hAnsi="Arial" w:cs="Arial"/>
          <w:sz w:val="23"/>
          <w:szCs w:val="23"/>
        </w:rPr>
        <w:t xml:space="preserve">og &amp; </w:t>
      </w:r>
      <w:r w:rsidR="006C7763" w:rsidRPr="00896C51">
        <w:rPr>
          <w:rFonts w:ascii="Arial" w:hAnsi="Arial" w:cs="Arial"/>
          <w:sz w:val="23"/>
          <w:szCs w:val="23"/>
        </w:rPr>
        <w:t>L</w:t>
      </w:r>
      <w:r w:rsidR="00DB720E" w:rsidRPr="00896C51">
        <w:rPr>
          <w:rFonts w:ascii="Arial" w:hAnsi="Arial" w:cs="Arial"/>
          <w:sz w:val="23"/>
          <w:szCs w:val="23"/>
        </w:rPr>
        <w:t>itter bins</w:t>
      </w:r>
    </w:p>
    <w:p w14:paraId="5EA163D6" w14:textId="56A9E356" w:rsidR="00DB720E" w:rsidRPr="00896C51" w:rsidRDefault="00DB720E" w:rsidP="00237AA3">
      <w:pPr>
        <w:spacing w:line="240" w:lineRule="auto"/>
        <w:ind w:left="1440"/>
        <w:rPr>
          <w:rFonts w:ascii="Arial" w:hAnsi="Arial" w:cs="Arial"/>
          <w:sz w:val="23"/>
          <w:szCs w:val="23"/>
        </w:rPr>
      </w:pPr>
      <w:r w:rsidRPr="00896C51">
        <w:rPr>
          <w:rFonts w:ascii="Arial" w:hAnsi="Arial" w:cs="Arial"/>
          <w:sz w:val="23"/>
          <w:szCs w:val="23"/>
        </w:rPr>
        <w:t>2.3.1</w:t>
      </w:r>
      <w:r w:rsidR="005D6F5B">
        <w:rPr>
          <w:rFonts w:ascii="Arial" w:hAnsi="Arial" w:cs="Arial"/>
          <w:sz w:val="23"/>
          <w:szCs w:val="23"/>
        </w:rPr>
        <w:t>4</w:t>
      </w:r>
      <w:r w:rsidRPr="00896C51">
        <w:rPr>
          <w:rFonts w:ascii="Arial" w:hAnsi="Arial" w:cs="Arial"/>
          <w:sz w:val="23"/>
          <w:szCs w:val="23"/>
        </w:rPr>
        <w:tab/>
      </w:r>
      <w:r w:rsidR="006C7763" w:rsidRPr="00896C51">
        <w:rPr>
          <w:rFonts w:ascii="Arial" w:hAnsi="Arial" w:cs="Arial"/>
          <w:sz w:val="23"/>
          <w:szCs w:val="23"/>
        </w:rPr>
        <w:t xml:space="preserve">Christmas Street Festival and Other </w:t>
      </w:r>
      <w:r w:rsidRPr="00896C51">
        <w:rPr>
          <w:rFonts w:ascii="Arial" w:hAnsi="Arial" w:cs="Arial"/>
          <w:sz w:val="23"/>
          <w:szCs w:val="23"/>
        </w:rPr>
        <w:t>Events</w:t>
      </w:r>
    </w:p>
    <w:p w14:paraId="707FE4C0" w14:textId="443E2D7C" w:rsidR="00DB720E" w:rsidRPr="00896C51" w:rsidRDefault="005D6F5B" w:rsidP="00237AA3">
      <w:pPr>
        <w:spacing w:line="240" w:lineRule="auto"/>
        <w:ind w:left="1440"/>
        <w:rPr>
          <w:rFonts w:ascii="Arial" w:hAnsi="Arial" w:cs="Arial"/>
          <w:sz w:val="23"/>
          <w:szCs w:val="23"/>
        </w:rPr>
      </w:pPr>
      <w:r>
        <w:rPr>
          <w:rFonts w:ascii="Arial" w:hAnsi="Arial" w:cs="Arial"/>
          <w:sz w:val="23"/>
          <w:szCs w:val="23"/>
        </w:rPr>
        <w:t>3</w:t>
      </w:r>
      <w:r w:rsidR="00DB720E" w:rsidRPr="00896C51">
        <w:rPr>
          <w:rFonts w:ascii="Arial" w:hAnsi="Arial" w:cs="Arial"/>
          <w:sz w:val="23"/>
          <w:szCs w:val="23"/>
        </w:rPr>
        <w:t>.3.1</w:t>
      </w:r>
      <w:r>
        <w:rPr>
          <w:rFonts w:ascii="Arial" w:hAnsi="Arial" w:cs="Arial"/>
          <w:sz w:val="23"/>
          <w:szCs w:val="23"/>
        </w:rPr>
        <w:t>5</w:t>
      </w:r>
      <w:r w:rsidR="00DB720E" w:rsidRPr="00896C51">
        <w:rPr>
          <w:rFonts w:ascii="Arial" w:hAnsi="Arial" w:cs="Arial"/>
          <w:sz w:val="23"/>
          <w:szCs w:val="23"/>
        </w:rPr>
        <w:tab/>
      </w:r>
      <w:r w:rsidR="006C7763" w:rsidRPr="00896C51">
        <w:rPr>
          <w:rFonts w:ascii="Arial" w:hAnsi="Arial" w:cs="Arial"/>
          <w:sz w:val="23"/>
          <w:szCs w:val="23"/>
        </w:rPr>
        <w:t>South Street Railings</w:t>
      </w:r>
    </w:p>
    <w:p w14:paraId="75779C0C" w14:textId="2BF41119" w:rsidR="00DB720E" w:rsidRPr="00896C51" w:rsidRDefault="005D6F5B" w:rsidP="00237AA3">
      <w:pPr>
        <w:spacing w:line="240" w:lineRule="auto"/>
        <w:ind w:left="1440"/>
        <w:rPr>
          <w:rFonts w:ascii="Arial" w:hAnsi="Arial" w:cs="Arial"/>
          <w:sz w:val="23"/>
          <w:szCs w:val="23"/>
        </w:rPr>
      </w:pPr>
      <w:r>
        <w:rPr>
          <w:rFonts w:ascii="Arial" w:hAnsi="Arial" w:cs="Arial"/>
          <w:sz w:val="23"/>
          <w:szCs w:val="23"/>
        </w:rPr>
        <w:t>3</w:t>
      </w:r>
      <w:r w:rsidR="00DB720E" w:rsidRPr="00896C51">
        <w:rPr>
          <w:rFonts w:ascii="Arial" w:hAnsi="Arial" w:cs="Arial"/>
          <w:sz w:val="23"/>
          <w:szCs w:val="23"/>
        </w:rPr>
        <w:t>.3.1</w:t>
      </w:r>
      <w:r>
        <w:rPr>
          <w:rFonts w:ascii="Arial" w:hAnsi="Arial" w:cs="Arial"/>
          <w:sz w:val="23"/>
          <w:szCs w:val="23"/>
        </w:rPr>
        <w:t>6</w:t>
      </w:r>
      <w:r w:rsidR="00DB720E" w:rsidRPr="00896C51">
        <w:rPr>
          <w:rFonts w:ascii="Arial" w:hAnsi="Arial" w:cs="Arial"/>
          <w:sz w:val="23"/>
          <w:szCs w:val="23"/>
        </w:rPr>
        <w:tab/>
      </w:r>
      <w:r w:rsidR="006C7763" w:rsidRPr="00896C51">
        <w:rPr>
          <w:rFonts w:ascii="Arial" w:hAnsi="Arial" w:cs="Arial"/>
          <w:sz w:val="23"/>
          <w:szCs w:val="23"/>
        </w:rPr>
        <w:t>Land Inspections (RoSPA)</w:t>
      </w:r>
    </w:p>
    <w:p w14:paraId="08AA73C5" w14:textId="49491CA8" w:rsidR="00DB720E" w:rsidRPr="00896C51" w:rsidRDefault="005D6F5B" w:rsidP="00237AA3">
      <w:pPr>
        <w:spacing w:line="240" w:lineRule="auto"/>
        <w:ind w:left="1440"/>
        <w:rPr>
          <w:rFonts w:ascii="Arial" w:hAnsi="Arial" w:cs="Arial"/>
          <w:sz w:val="23"/>
          <w:szCs w:val="23"/>
        </w:rPr>
      </w:pPr>
      <w:r>
        <w:rPr>
          <w:rFonts w:ascii="Arial" w:hAnsi="Arial" w:cs="Arial"/>
          <w:sz w:val="23"/>
          <w:szCs w:val="23"/>
        </w:rPr>
        <w:t>3</w:t>
      </w:r>
      <w:r w:rsidR="00DB720E" w:rsidRPr="00896C51">
        <w:rPr>
          <w:rFonts w:ascii="Arial" w:hAnsi="Arial" w:cs="Arial"/>
          <w:sz w:val="23"/>
          <w:szCs w:val="23"/>
        </w:rPr>
        <w:t>.3.1</w:t>
      </w:r>
      <w:r>
        <w:rPr>
          <w:rFonts w:ascii="Arial" w:hAnsi="Arial" w:cs="Arial"/>
          <w:sz w:val="23"/>
          <w:szCs w:val="23"/>
        </w:rPr>
        <w:t>7</w:t>
      </w:r>
      <w:r w:rsidR="00DB720E" w:rsidRPr="00896C51">
        <w:rPr>
          <w:rFonts w:ascii="Arial" w:hAnsi="Arial" w:cs="Arial"/>
          <w:sz w:val="23"/>
          <w:szCs w:val="23"/>
        </w:rPr>
        <w:tab/>
        <w:t xml:space="preserve">Bus </w:t>
      </w:r>
      <w:r w:rsidR="006C7763" w:rsidRPr="00896C51">
        <w:rPr>
          <w:rFonts w:ascii="Arial" w:hAnsi="Arial" w:cs="Arial"/>
          <w:sz w:val="23"/>
          <w:szCs w:val="23"/>
        </w:rPr>
        <w:t>S</w:t>
      </w:r>
      <w:r w:rsidR="00DB720E" w:rsidRPr="00896C51">
        <w:rPr>
          <w:rFonts w:ascii="Arial" w:hAnsi="Arial" w:cs="Arial"/>
          <w:sz w:val="23"/>
          <w:szCs w:val="23"/>
        </w:rPr>
        <w:t>helters</w:t>
      </w:r>
    </w:p>
    <w:p w14:paraId="0E280657" w14:textId="043A8F18" w:rsidR="00DB720E" w:rsidRPr="00896C51" w:rsidRDefault="005D6F5B" w:rsidP="00237AA3">
      <w:pPr>
        <w:spacing w:line="240" w:lineRule="auto"/>
        <w:ind w:left="1440"/>
        <w:rPr>
          <w:rFonts w:ascii="Arial" w:hAnsi="Arial" w:cs="Arial"/>
          <w:sz w:val="23"/>
          <w:szCs w:val="23"/>
        </w:rPr>
      </w:pPr>
      <w:r>
        <w:rPr>
          <w:rFonts w:ascii="Arial" w:hAnsi="Arial" w:cs="Arial"/>
          <w:sz w:val="23"/>
          <w:szCs w:val="23"/>
        </w:rPr>
        <w:t>3</w:t>
      </w:r>
      <w:r w:rsidR="00DB720E" w:rsidRPr="00896C51">
        <w:rPr>
          <w:rFonts w:ascii="Arial" w:hAnsi="Arial" w:cs="Arial"/>
          <w:sz w:val="23"/>
          <w:szCs w:val="23"/>
        </w:rPr>
        <w:t>.3.</w:t>
      </w:r>
      <w:r>
        <w:rPr>
          <w:rFonts w:ascii="Arial" w:hAnsi="Arial" w:cs="Arial"/>
          <w:sz w:val="23"/>
          <w:szCs w:val="23"/>
        </w:rPr>
        <w:t>18</w:t>
      </w:r>
      <w:r w:rsidR="00DB720E" w:rsidRPr="00896C51">
        <w:rPr>
          <w:rFonts w:ascii="Arial" w:hAnsi="Arial" w:cs="Arial"/>
          <w:sz w:val="23"/>
          <w:szCs w:val="23"/>
        </w:rPr>
        <w:tab/>
        <w:t xml:space="preserve">Street </w:t>
      </w:r>
      <w:r w:rsidR="006C7763" w:rsidRPr="00896C51">
        <w:rPr>
          <w:rFonts w:ascii="Arial" w:hAnsi="Arial" w:cs="Arial"/>
          <w:sz w:val="23"/>
          <w:szCs w:val="23"/>
        </w:rPr>
        <w:t>L</w:t>
      </w:r>
      <w:r w:rsidR="00DB720E" w:rsidRPr="00896C51">
        <w:rPr>
          <w:rFonts w:ascii="Arial" w:hAnsi="Arial" w:cs="Arial"/>
          <w:sz w:val="23"/>
          <w:szCs w:val="23"/>
        </w:rPr>
        <w:t>ighting</w:t>
      </w:r>
    </w:p>
    <w:p w14:paraId="4D1AD920" w14:textId="19AA14C7" w:rsidR="006C7763" w:rsidRPr="00896C51" w:rsidRDefault="005D6F5B" w:rsidP="00237AA3">
      <w:pPr>
        <w:spacing w:line="240" w:lineRule="auto"/>
        <w:ind w:left="1440"/>
        <w:rPr>
          <w:rFonts w:ascii="Arial" w:hAnsi="Arial" w:cs="Arial"/>
          <w:sz w:val="23"/>
          <w:szCs w:val="23"/>
        </w:rPr>
      </w:pPr>
      <w:r>
        <w:rPr>
          <w:rFonts w:ascii="Arial" w:hAnsi="Arial" w:cs="Arial"/>
          <w:sz w:val="23"/>
          <w:szCs w:val="23"/>
        </w:rPr>
        <w:t>3</w:t>
      </w:r>
      <w:r w:rsidR="006C7763" w:rsidRPr="00896C51">
        <w:rPr>
          <w:rFonts w:ascii="Arial" w:hAnsi="Arial" w:cs="Arial"/>
          <w:sz w:val="23"/>
          <w:szCs w:val="23"/>
        </w:rPr>
        <w:t>.3.</w:t>
      </w:r>
      <w:r>
        <w:rPr>
          <w:rFonts w:ascii="Arial" w:hAnsi="Arial" w:cs="Arial"/>
          <w:sz w:val="23"/>
          <w:szCs w:val="23"/>
        </w:rPr>
        <w:t>19</w:t>
      </w:r>
      <w:r w:rsidR="006C7763" w:rsidRPr="00896C51">
        <w:rPr>
          <w:rFonts w:ascii="Arial" w:hAnsi="Arial" w:cs="Arial"/>
          <w:sz w:val="23"/>
          <w:szCs w:val="23"/>
        </w:rPr>
        <w:tab/>
        <w:t>Other Open Spaces</w:t>
      </w:r>
    </w:p>
    <w:p w14:paraId="0E012944" w14:textId="3FD7E4F6" w:rsidR="006C7763" w:rsidRPr="00896C51" w:rsidRDefault="005D6F5B" w:rsidP="00237AA3">
      <w:pPr>
        <w:spacing w:line="240" w:lineRule="auto"/>
        <w:ind w:left="1440"/>
        <w:rPr>
          <w:rFonts w:ascii="Arial" w:hAnsi="Arial" w:cs="Arial"/>
          <w:sz w:val="23"/>
          <w:szCs w:val="23"/>
        </w:rPr>
      </w:pPr>
      <w:r>
        <w:rPr>
          <w:rFonts w:ascii="Arial" w:hAnsi="Arial" w:cs="Arial"/>
          <w:sz w:val="23"/>
          <w:szCs w:val="23"/>
        </w:rPr>
        <w:t>3</w:t>
      </w:r>
      <w:r w:rsidR="006C7763" w:rsidRPr="00896C51">
        <w:rPr>
          <w:rFonts w:ascii="Arial" w:hAnsi="Arial" w:cs="Arial"/>
          <w:sz w:val="23"/>
          <w:szCs w:val="23"/>
        </w:rPr>
        <w:t>.3.</w:t>
      </w:r>
      <w:r>
        <w:rPr>
          <w:rFonts w:ascii="Arial" w:hAnsi="Arial" w:cs="Arial"/>
          <w:sz w:val="23"/>
          <w:szCs w:val="23"/>
        </w:rPr>
        <w:t>20</w:t>
      </w:r>
      <w:r w:rsidR="006C7763" w:rsidRPr="00896C51">
        <w:rPr>
          <w:rFonts w:ascii="Arial" w:hAnsi="Arial" w:cs="Arial"/>
          <w:sz w:val="23"/>
          <w:szCs w:val="23"/>
        </w:rPr>
        <w:tab/>
      </w:r>
      <w:r w:rsidR="00F81718" w:rsidRPr="00896C51">
        <w:rPr>
          <w:rFonts w:ascii="Arial" w:hAnsi="Arial" w:cs="Arial"/>
          <w:sz w:val="23"/>
          <w:szCs w:val="23"/>
        </w:rPr>
        <w:t>Memorial Requests</w:t>
      </w:r>
    </w:p>
    <w:p w14:paraId="09F5FD75" w14:textId="175AA8AA" w:rsidR="006C7763" w:rsidRPr="00896C51" w:rsidRDefault="005D6F5B" w:rsidP="00237AA3">
      <w:pPr>
        <w:spacing w:line="240" w:lineRule="auto"/>
        <w:ind w:left="1440"/>
        <w:rPr>
          <w:rFonts w:ascii="Arial" w:hAnsi="Arial" w:cs="Arial"/>
          <w:sz w:val="23"/>
          <w:szCs w:val="23"/>
        </w:rPr>
      </w:pPr>
      <w:r>
        <w:rPr>
          <w:rFonts w:ascii="Arial" w:hAnsi="Arial" w:cs="Arial"/>
          <w:sz w:val="23"/>
          <w:szCs w:val="23"/>
        </w:rPr>
        <w:t>3</w:t>
      </w:r>
      <w:r w:rsidR="006C7763" w:rsidRPr="00896C51">
        <w:rPr>
          <w:rFonts w:ascii="Arial" w:hAnsi="Arial" w:cs="Arial"/>
          <w:sz w:val="23"/>
          <w:szCs w:val="23"/>
        </w:rPr>
        <w:t>.3.2</w:t>
      </w:r>
      <w:r>
        <w:rPr>
          <w:rFonts w:ascii="Arial" w:hAnsi="Arial" w:cs="Arial"/>
          <w:sz w:val="23"/>
          <w:szCs w:val="23"/>
        </w:rPr>
        <w:t>1</w:t>
      </w:r>
      <w:r w:rsidR="006C7763" w:rsidRPr="00896C51">
        <w:rPr>
          <w:rFonts w:ascii="Arial" w:hAnsi="Arial" w:cs="Arial"/>
          <w:sz w:val="23"/>
          <w:szCs w:val="23"/>
        </w:rPr>
        <w:tab/>
      </w:r>
      <w:r w:rsidR="00F81718" w:rsidRPr="00896C51">
        <w:rPr>
          <w:rFonts w:ascii="Arial" w:hAnsi="Arial" w:cs="Arial"/>
          <w:sz w:val="23"/>
          <w:szCs w:val="23"/>
        </w:rPr>
        <w:t>Winter Plan</w:t>
      </w:r>
    </w:p>
    <w:p w14:paraId="3087ECCE" w14:textId="79DA07D1" w:rsidR="00DB720E" w:rsidRPr="00896C51" w:rsidRDefault="005D6F5B" w:rsidP="00237AA3">
      <w:pPr>
        <w:spacing w:line="240" w:lineRule="auto"/>
        <w:ind w:left="2160" w:hanging="720"/>
        <w:rPr>
          <w:rFonts w:ascii="Arial" w:hAnsi="Arial" w:cs="Arial"/>
          <w:sz w:val="23"/>
          <w:szCs w:val="23"/>
        </w:rPr>
      </w:pPr>
      <w:r>
        <w:rPr>
          <w:rFonts w:ascii="Arial" w:hAnsi="Arial" w:cs="Arial"/>
          <w:sz w:val="23"/>
          <w:szCs w:val="23"/>
        </w:rPr>
        <w:t>3</w:t>
      </w:r>
      <w:r w:rsidR="00DB720E" w:rsidRPr="00896C51">
        <w:rPr>
          <w:rFonts w:ascii="Arial" w:hAnsi="Arial" w:cs="Arial"/>
          <w:sz w:val="23"/>
          <w:szCs w:val="23"/>
        </w:rPr>
        <w:t>.3.2</w:t>
      </w:r>
      <w:r>
        <w:rPr>
          <w:rFonts w:ascii="Arial" w:hAnsi="Arial" w:cs="Arial"/>
          <w:sz w:val="23"/>
          <w:szCs w:val="23"/>
        </w:rPr>
        <w:t>2</w:t>
      </w:r>
      <w:r w:rsidR="00DB720E" w:rsidRPr="00896C51">
        <w:rPr>
          <w:rFonts w:ascii="Arial" w:hAnsi="Arial" w:cs="Arial"/>
          <w:sz w:val="23"/>
          <w:szCs w:val="23"/>
        </w:rPr>
        <w:tab/>
        <w:t xml:space="preserve">Spend within the </w:t>
      </w:r>
      <w:r w:rsidR="006C7763" w:rsidRPr="00896C51">
        <w:rPr>
          <w:rFonts w:ascii="Arial" w:hAnsi="Arial" w:cs="Arial"/>
          <w:sz w:val="23"/>
          <w:szCs w:val="23"/>
        </w:rPr>
        <w:t>Assets</w:t>
      </w:r>
      <w:r w:rsidR="00C630DB" w:rsidRPr="00896C51">
        <w:rPr>
          <w:rFonts w:ascii="Arial" w:hAnsi="Arial" w:cs="Arial"/>
          <w:sz w:val="23"/>
          <w:szCs w:val="23"/>
        </w:rPr>
        <w:t>, Community</w:t>
      </w:r>
      <w:r w:rsidR="006C7763" w:rsidRPr="00896C51">
        <w:rPr>
          <w:rFonts w:ascii="Arial" w:hAnsi="Arial" w:cs="Arial"/>
          <w:sz w:val="23"/>
          <w:szCs w:val="23"/>
        </w:rPr>
        <w:t xml:space="preserve"> &amp; Environment Committee Budget</w:t>
      </w:r>
    </w:p>
    <w:p w14:paraId="6C740767" w14:textId="7972A95B" w:rsidR="00DB720E" w:rsidRPr="00896C51" w:rsidRDefault="005D6F5B" w:rsidP="005D6F5B">
      <w:pPr>
        <w:pStyle w:val="Heading3"/>
        <w:ind w:left="720"/>
        <w:rPr>
          <w:sz w:val="23"/>
          <w:szCs w:val="23"/>
        </w:rPr>
      </w:pPr>
      <w:bookmarkStart w:id="6" w:name="_Toc177475855"/>
      <w:r>
        <w:rPr>
          <w:sz w:val="23"/>
          <w:szCs w:val="23"/>
        </w:rPr>
        <w:t>3</w:t>
      </w:r>
      <w:r w:rsidR="00DB720E" w:rsidRPr="00896C51">
        <w:rPr>
          <w:sz w:val="23"/>
          <w:szCs w:val="23"/>
        </w:rPr>
        <w:t>.4</w:t>
      </w:r>
      <w:r w:rsidR="00DB720E" w:rsidRPr="00896C51">
        <w:rPr>
          <w:sz w:val="23"/>
          <w:szCs w:val="23"/>
        </w:rPr>
        <w:tab/>
        <w:t>Planning Committee</w:t>
      </w:r>
      <w:bookmarkEnd w:id="6"/>
    </w:p>
    <w:p w14:paraId="3A4CE62B" w14:textId="77777777" w:rsidR="00DB720E" w:rsidRPr="00896C51" w:rsidRDefault="00DB720E" w:rsidP="005D6F5B">
      <w:pPr>
        <w:spacing w:line="240" w:lineRule="auto"/>
        <w:ind w:left="720"/>
        <w:rPr>
          <w:rFonts w:ascii="Arial" w:hAnsi="Arial" w:cs="Arial"/>
          <w:sz w:val="23"/>
          <w:szCs w:val="23"/>
        </w:rPr>
      </w:pPr>
      <w:r w:rsidRPr="00896C51">
        <w:rPr>
          <w:rFonts w:ascii="Arial" w:hAnsi="Arial" w:cs="Arial"/>
          <w:sz w:val="23"/>
          <w:szCs w:val="23"/>
        </w:rPr>
        <w:tab/>
        <w:t xml:space="preserve">All matters (except for creating Council Policy) relating </w:t>
      </w:r>
      <w:proofErr w:type="gramStart"/>
      <w:r w:rsidRPr="00896C51">
        <w:rPr>
          <w:rFonts w:ascii="Arial" w:hAnsi="Arial" w:cs="Arial"/>
          <w:sz w:val="23"/>
          <w:szCs w:val="23"/>
        </w:rPr>
        <w:t>to;</w:t>
      </w:r>
      <w:proofErr w:type="gramEnd"/>
      <w:r w:rsidRPr="00896C51">
        <w:rPr>
          <w:rFonts w:ascii="Arial" w:hAnsi="Arial" w:cs="Arial"/>
          <w:sz w:val="23"/>
          <w:szCs w:val="23"/>
        </w:rPr>
        <w:t xml:space="preserve">   </w:t>
      </w:r>
    </w:p>
    <w:p w14:paraId="3326D1D2" w14:textId="7D100EB5" w:rsidR="00DB720E" w:rsidRPr="00896C51" w:rsidRDefault="005D6F5B" w:rsidP="005D6F5B">
      <w:pPr>
        <w:spacing w:line="240" w:lineRule="auto"/>
        <w:ind w:left="1440"/>
        <w:rPr>
          <w:rFonts w:ascii="Arial" w:hAnsi="Arial" w:cs="Arial"/>
          <w:sz w:val="23"/>
          <w:szCs w:val="23"/>
        </w:rPr>
      </w:pPr>
      <w:r>
        <w:rPr>
          <w:rFonts w:ascii="Arial" w:hAnsi="Arial" w:cs="Arial"/>
          <w:sz w:val="23"/>
          <w:szCs w:val="23"/>
        </w:rPr>
        <w:t>3</w:t>
      </w:r>
      <w:r w:rsidR="00DB720E" w:rsidRPr="00896C51">
        <w:rPr>
          <w:rFonts w:ascii="Arial" w:hAnsi="Arial" w:cs="Arial"/>
          <w:sz w:val="23"/>
          <w:szCs w:val="23"/>
        </w:rPr>
        <w:t>.4.1</w:t>
      </w:r>
      <w:r w:rsidR="00DB720E" w:rsidRPr="00896C51">
        <w:rPr>
          <w:rFonts w:ascii="Arial" w:hAnsi="Arial" w:cs="Arial"/>
          <w:sz w:val="23"/>
          <w:szCs w:val="23"/>
        </w:rPr>
        <w:tab/>
        <w:t xml:space="preserve">Planning </w:t>
      </w:r>
      <w:r w:rsidR="006C7763" w:rsidRPr="00896C51">
        <w:rPr>
          <w:rFonts w:ascii="Arial" w:hAnsi="Arial" w:cs="Arial"/>
          <w:sz w:val="23"/>
          <w:szCs w:val="23"/>
        </w:rPr>
        <w:t>A</w:t>
      </w:r>
      <w:r w:rsidR="00DB720E" w:rsidRPr="00896C51">
        <w:rPr>
          <w:rFonts w:ascii="Arial" w:hAnsi="Arial" w:cs="Arial"/>
          <w:sz w:val="23"/>
          <w:szCs w:val="23"/>
        </w:rPr>
        <w:t>pplications</w:t>
      </w:r>
      <w:r w:rsidR="006C7763" w:rsidRPr="00896C51">
        <w:rPr>
          <w:rFonts w:ascii="Arial" w:hAnsi="Arial" w:cs="Arial"/>
          <w:sz w:val="23"/>
          <w:szCs w:val="23"/>
        </w:rPr>
        <w:t xml:space="preserve"> &amp; Appeals</w:t>
      </w:r>
    </w:p>
    <w:p w14:paraId="734C22BA" w14:textId="698C7E21" w:rsidR="00DB720E" w:rsidRPr="00896C51" w:rsidRDefault="005D6F5B" w:rsidP="005D6F5B">
      <w:pPr>
        <w:spacing w:line="240" w:lineRule="auto"/>
        <w:ind w:left="1440"/>
        <w:rPr>
          <w:rFonts w:ascii="Arial" w:hAnsi="Arial" w:cs="Arial"/>
          <w:sz w:val="23"/>
          <w:szCs w:val="23"/>
        </w:rPr>
      </w:pPr>
      <w:r>
        <w:rPr>
          <w:rFonts w:ascii="Arial" w:hAnsi="Arial" w:cs="Arial"/>
          <w:sz w:val="23"/>
          <w:szCs w:val="23"/>
        </w:rPr>
        <w:t>3</w:t>
      </w:r>
      <w:r w:rsidR="00DB720E" w:rsidRPr="00896C51">
        <w:rPr>
          <w:rFonts w:ascii="Arial" w:hAnsi="Arial" w:cs="Arial"/>
          <w:sz w:val="23"/>
          <w:szCs w:val="23"/>
        </w:rPr>
        <w:t>.4.2</w:t>
      </w:r>
      <w:r w:rsidR="00DB720E" w:rsidRPr="00896C51">
        <w:rPr>
          <w:rFonts w:ascii="Arial" w:hAnsi="Arial" w:cs="Arial"/>
          <w:sz w:val="23"/>
          <w:szCs w:val="23"/>
        </w:rPr>
        <w:tab/>
        <w:t xml:space="preserve">Tree </w:t>
      </w:r>
      <w:r w:rsidR="006C7763" w:rsidRPr="00896C51">
        <w:rPr>
          <w:rFonts w:ascii="Arial" w:hAnsi="Arial" w:cs="Arial"/>
          <w:sz w:val="23"/>
          <w:szCs w:val="23"/>
        </w:rPr>
        <w:t>W</w:t>
      </w:r>
      <w:r w:rsidR="00DB720E" w:rsidRPr="00896C51">
        <w:rPr>
          <w:rFonts w:ascii="Arial" w:hAnsi="Arial" w:cs="Arial"/>
          <w:sz w:val="23"/>
          <w:szCs w:val="23"/>
        </w:rPr>
        <w:t xml:space="preserve">orks </w:t>
      </w:r>
      <w:r w:rsidR="006C7763" w:rsidRPr="00896C51">
        <w:rPr>
          <w:rFonts w:ascii="Arial" w:hAnsi="Arial" w:cs="Arial"/>
          <w:sz w:val="23"/>
          <w:szCs w:val="23"/>
        </w:rPr>
        <w:t>A</w:t>
      </w:r>
      <w:r w:rsidR="00DB720E" w:rsidRPr="00896C51">
        <w:rPr>
          <w:rFonts w:ascii="Arial" w:hAnsi="Arial" w:cs="Arial"/>
          <w:sz w:val="23"/>
          <w:szCs w:val="23"/>
        </w:rPr>
        <w:t>pplications</w:t>
      </w:r>
    </w:p>
    <w:p w14:paraId="23ADB64D" w14:textId="305C3534" w:rsidR="00DB720E" w:rsidRPr="00896C51" w:rsidRDefault="005D6F5B" w:rsidP="005D6F5B">
      <w:pPr>
        <w:spacing w:line="240" w:lineRule="auto"/>
        <w:ind w:left="1440"/>
        <w:rPr>
          <w:rFonts w:ascii="Arial" w:hAnsi="Arial" w:cs="Arial"/>
          <w:sz w:val="23"/>
          <w:szCs w:val="23"/>
        </w:rPr>
      </w:pPr>
      <w:r>
        <w:rPr>
          <w:rFonts w:ascii="Arial" w:hAnsi="Arial" w:cs="Arial"/>
          <w:sz w:val="23"/>
          <w:szCs w:val="23"/>
        </w:rPr>
        <w:t>3</w:t>
      </w:r>
      <w:r w:rsidR="00DB720E" w:rsidRPr="00896C51">
        <w:rPr>
          <w:rFonts w:ascii="Arial" w:hAnsi="Arial" w:cs="Arial"/>
          <w:sz w:val="23"/>
          <w:szCs w:val="23"/>
        </w:rPr>
        <w:t>.4.</w:t>
      </w:r>
      <w:r w:rsidR="006A05E0" w:rsidRPr="00896C51">
        <w:rPr>
          <w:rFonts w:ascii="Arial" w:hAnsi="Arial" w:cs="Arial"/>
          <w:sz w:val="23"/>
          <w:szCs w:val="23"/>
        </w:rPr>
        <w:t>3</w:t>
      </w:r>
      <w:r w:rsidR="00DB720E" w:rsidRPr="00896C51">
        <w:rPr>
          <w:rFonts w:ascii="Arial" w:hAnsi="Arial" w:cs="Arial"/>
          <w:sz w:val="23"/>
          <w:szCs w:val="23"/>
        </w:rPr>
        <w:tab/>
        <w:t xml:space="preserve">Street </w:t>
      </w:r>
      <w:r w:rsidR="006C7763" w:rsidRPr="00896C51">
        <w:rPr>
          <w:rFonts w:ascii="Arial" w:hAnsi="Arial" w:cs="Arial"/>
          <w:sz w:val="23"/>
          <w:szCs w:val="23"/>
        </w:rPr>
        <w:t>N</w:t>
      </w:r>
      <w:r w:rsidR="00DB720E" w:rsidRPr="00896C51">
        <w:rPr>
          <w:rFonts w:ascii="Arial" w:hAnsi="Arial" w:cs="Arial"/>
          <w:sz w:val="23"/>
          <w:szCs w:val="23"/>
        </w:rPr>
        <w:t>aming</w:t>
      </w:r>
    </w:p>
    <w:p w14:paraId="5A376244" w14:textId="1847CB74" w:rsidR="00DB720E" w:rsidRPr="00896C51" w:rsidRDefault="005D6F5B" w:rsidP="005D6F5B">
      <w:pPr>
        <w:spacing w:line="240" w:lineRule="auto"/>
        <w:ind w:left="1440"/>
        <w:rPr>
          <w:rFonts w:ascii="Arial" w:hAnsi="Arial" w:cs="Arial"/>
          <w:sz w:val="23"/>
          <w:szCs w:val="23"/>
        </w:rPr>
      </w:pPr>
      <w:r>
        <w:rPr>
          <w:rFonts w:ascii="Arial" w:hAnsi="Arial" w:cs="Arial"/>
          <w:sz w:val="23"/>
          <w:szCs w:val="23"/>
        </w:rPr>
        <w:t>3</w:t>
      </w:r>
      <w:r w:rsidR="00DB720E" w:rsidRPr="00896C51">
        <w:rPr>
          <w:rFonts w:ascii="Arial" w:hAnsi="Arial" w:cs="Arial"/>
          <w:sz w:val="23"/>
          <w:szCs w:val="23"/>
        </w:rPr>
        <w:t>.4.</w:t>
      </w:r>
      <w:r w:rsidR="006A05E0" w:rsidRPr="00896C51">
        <w:rPr>
          <w:rFonts w:ascii="Arial" w:hAnsi="Arial" w:cs="Arial"/>
          <w:sz w:val="23"/>
          <w:szCs w:val="23"/>
        </w:rPr>
        <w:t>4</w:t>
      </w:r>
      <w:r w:rsidR="00DB720E" w:rsidRPr="00896C51">
        <w:rPr>
          <w:rFonts w:ascii="Arial" w:hAnsi="Arial" w:cs="Arial"/>
          <w:sz w:val="23"/>
          <w:szCs w:val="23"/>
        </w:rPr>
        <w:tab/>
        <w:t xml:space="preserve">Local and </w:t>
      </w:r>
      <w:r w:rsidR="006C7763" w:rsidRPr="00896C51">
        <w:rPr>
          <w:rFonts w:ascii="Arial" w:hAnsi="Arial" w:cs="Arial"/>
          <w:sz w:val="23"/>
          <w:szCs w:val="23"/>
        </w:rPr>
        <w:t>R</w:t>
      </w:r>
      <w:r w:rsidR="00DB720E" w:rsidRPr="00896C51">
        <w:rPr>
          <w:rFonts w:ascii="Arial" w:hAnsi="Arial" w:cs="Arial"/>
          <w:sz w:val="23"/>
          <w:szCs w:val="23"/>
        </w:rPr>
        <w:t xml:space="preserve">egional </w:t>
      </w:r>
      <w:r w:rsidR="006C7763" w:rsidRPr="00896C51">
        <w:rPr>
          <w:rFonts w:ascii="Arial" w:hAnsi="Arial" w:cs="Arial"/>
          <w:sz w:val="23"/>
          <w:szCs w:val="23"/>
        </w:rPr>
        <w:t>P</w:t>
      </w:r>
      <w:r w:rsidR="00DB720E" w:rsidRPr="00896C51">
        <w:rPr>
          <w:rFonts w:ascii="Arial" w:hAnsi="Arial" w:cs="Arial"/>
          <w:sz w:val="23"/>
          <w:szCs w:val="23"/>
        </w:rPr>
        <w:t>lans</w:t>
      </w:r>
    </w:p>
    <w:p w14:paraId="21F22765" w14:textId="7472EBCA" w:rsidR="006C7763" w:rsidRPr="00896C51" w:rsidRDefault="005D6F5B" w:rsidP="005D6F5B">
      <w:pPr>
        <w:spacing w:line="240" w:lineRule="auto"/>
        <w:ind w:left="1440"/>
        <w:rPr>
          <w:rFonts w:ascii="Arial" w:hAnsi="Arial" w:cs="Arial"/>
          <w:sz w:val="23"/>
          <w:szCs w:val="23"/>
        </w:rPr>
      </w:pPr>
      <w:r>
        <w:rPr>
          <w:rFonts w:ascii="Arial" w:hAnsi="Arial" w:cs="Arial"/>
          <w:sz w:val="23"/>
          <w:szCs w:val="23"/>
        </w:rPr>
        <w:t>3</w:t>
      </w:r>
      <w:r w:rsidR="006C7763" w:rsidRPr="00896C51">
        <w:rPr>
          <w:rFonts w:ascii="Arial" w:hAnsi="Arial" w:cs="Arial"/>
          <w:sz w:val="23"/>
          <w:szCs w:val="23"/>
        </w:rPr>
        <w:t>.4.</w:t>
      </w:r>
      <w:r w:rsidR="006A05E0" w:rsidRPr="00896C51">
        <w:rPr>
          <w:rFonts w:ascii="Arial" w:hAnsi="Arial" w:cs="Arial"/>
          <w:sz w:val="23"/>
          <w:szCs w:val="23"/>
        </w:rPr>
        <w:t>5</w:t>
      </w:r>
      <w:r w:rsidR="006C7763" w:rsidRPr="00896C51">
        <w:rPr>
          <w:rFonts w:ascii="Arial" w:hAnsi="Arial" w:cs="Arial"/>
          <w:sz w:val="23"/>
          <w:szCs w:val="23"/>
        </w:rPr>
        <w:tab/>
        <w:t>Neighbourhood Plan Monitoring</w:t>
      </w:r>
    </w:p>
    <w:p w14:paraId="62F7AB58" w14:textId="7ED33741" w:rsidR="006C7763" w:rsidRPr="00896C51" w:rsidRDefault="005D6F5B" w:rsidP="005D6F5B">
      <w:pPr>
        <w:spacing w:line="240" w:lineRule="auto"/>
        <w:ind w:left="1440"/>
        <w:rPr>
          <w:rFonts w:ascii="Arial" w:hAnsi="Arial" w:cs="Arial"/>
          <w:sz w:val="23"/>
          <w:szCs w:val="23"/>
        </w:rPr>
      </w:pPr>
      <w:r>
        <w:rPr>
          <w:rFonts w:ascii="Arial" w:hAnsi="Arial" w:cs="Arial"/>
          <w:sz w:val="23"/>
          <w:szCs w:val="23"/>
        </w:rPr>
        <w:t>3</w:t>
      </w:r>
      <w:r w:rsidR="006C7763" w:rsidRPr="00896C51">
        <w:rPr>
          <w:rFonts w:ascii="Arial" w:hAnsi="Arial" w:cs="Arial"/>
          <w:sz w:val="23"/>
          <w:szCs w:val="23"/>
        </w:rPr>
        <w:t>.4.</w:t>
      </w:r>
      <w:r w:rsidR="006A05E0" w:rsidRPr="00896C51">
        <w:rPr>
          <w:rFonts w:ascii="Arial" w:hAnsi="Arial" w:cs="Arial"/>
          <w:sz w:val="23"/>
          <w:szCs w:val="23"/>
        </w:rPr>
        <w:t>6</w:t>
      </w:r>
      <w:r w:rsidR="006C7763" w:rsidRPr="00896C51">
        <w:rPr>
          <w:rFonts w:ascii="Arial" w:hAnsi="Arial" w:cs="Arial"/>
          <w:sz w:val="23"/>
          <w:szCs w:val="23"/>
        </w:rPr>
        <w:tab/>
        <w:t>Land Transfers</w:t>
      </w:r>
    </w:p>
    <w:p w14:paraId="39326932" w14:textId="609D2846" w:rsidR="006B5FC6" w:rsidRPr="00896C51" w:rsidRDefault="005D6F5B" w:rsidP="005D6F5B">
      <w:pPr>
        <w:spacing w:line="240" w:lineRule="auto"/>
        <w:ind w:left="2160" w:hanging="720"/>
        <w:rPr>
          <w:rFonts w:ascii="Arial" w:hAnsi="Arial" w:cs="Arial"/>
          <w:sz w:val="23"/>
          <w:szCs w:val="23"/>
        </w:rPr>
      </w:pPr>
      <w:r>
        <w:rPr>
          <w:rFonts w:ascii="Arial" w:hAnsi="Arial" w:cs="Arial"/>
          <w:sz w:val="23"/>
          <w:szCs w:val="23"/>
        </w:rPr>
        <w:t>3</w:t>
      </w:r>
      <w:r w:rsidR="00DB720E" w:rsidRPr="00896C51">
        <w:rPr>
          <w:rFonts w:ascii="Arial" w:hAnsi="Arial" w:cs="Arial"/>
          <w:sz w:val="23"/>
          <w:szCs w:val="23"/>
        </w:rPr>
        <w:t>.4.</w:t>
      </w:r>
      <w:r w:rsidR="006A05E0" w:rsidRPr="00896C51">
        <w:rPr>
          <w:rFonts w:ascii="Arial" w:hAnsi="Arial" w:cs="Arial"/>
          <w:sz w:val="23"/>
          <w:szCs w:val="23"/>
        </w:rPr>
        <w:t>7</w:t>
      </w:r>
      <w:r w:rsidR="00DB720E" w:rsidRPr="00896C51">
        <w:rPr>
          <w:rFonts w:ascii="Arial" w:hAnsi="Arial" w:cs="Arial"/>
          <w:sz w:val="23"/>
          <w:szCs w:val="23"/>
        </w:rPr>
        <w:tab/>
        <w:t>All other planning or highway</w:t>
      </w:r>
      <w:r w:rsidR="006C7763" w:rsidRPr="00896C51">
        <w:rPr>
          <w:rFonts w:ascii="Arial" w:hAnsi="Arial" w:cs="Arial"/>
          <w:sz w:val="23"/>
          <w:szCs w:val="23"/>
        </w:rPr>
        <w:t>s</w:t>
      </w:r>
      <w:r w:rsidR="00DB720E" w:rsidRPr="00896C51">
        <w:rPr>
          <w:rFonts w:ascii="Arial" w:hAnsi="Arial" w:cs="Arial"/>
          <w:sz w:val="23"/>
          <w:szCs w:val="23"/>
        </w:rPr>
        <w:t xml:space="preserve"> matters the </w:t>
      </w:r>
      <w:r w:rsidR="006C7763" w:rsidRPr="00896C51">
        <w:rPr>
          <w:rFonts w:ascii="Arial" w:hAnsi="Arial" w:cs="Arial"/>
          <w:sz w:val="23"/>
          <w:szCs w:val="23"/>
        </w:rPr>
        <w:t xml:space="preserve">Parish </w:t>
      </w:r>
      <w:r w:rsidR="00DB720E" w:rsidRPr="00896C51">
        <w:rPr>
          <w:rFonts w:ascii="Arial" w:hAnsi="Arial" w:cs="Arial"/>
          <w:sz w:val="23"/>
          <w:szCs w:val="23"/>
        </w:rPr>
        <w:t>Council is consulted on</w:t>
      </w:r>
      <w:r w:rsidR="006B5FC6" w:rsidRPr="00896C51">
        <w:rPr>
          <w:rFonts w:ascii="Arial" w:hAnsi="Arial" w:cs="Arial"/>
          <w:sz w:val="23"/>
          <w:szCs w:val="23"/>
        </w:rPr>
        <w:t>.</w:t>
      </w:r>
    </w:p>
    <w:p w14:paraId="2F511E31" w14:textId="23BB87FD" w:rsidR="00C630DB" w:rsidRPr="00896C51" w:rsidRDefault="005D6F5B" w:rsidP="005D6F5B">
      <w:pPr>
        <w:spacing w:line="240" w:lineRule="auto"/>
        <w:ind w:left="2160" w:hanging="720"/>
        <w:rPr>
          <w:rFonts w:ascii="Arial" w:hAnsi="Arial" w:cs="Arial"/>
          <w:sz w:val="23"/>
          <w:szCs w:val="23"/>
        </w:rPr>
      </w:pPr>
      <w:r>
        <w:rPr>
          <w:rFonts w:ascii="Arial" w:hAnsi="Arial" w:cs="Arial"/>
          <w:sz w:val="23"/>
          <w:szCs w:val="23"/>
        </w:rPr>
        <w:t>3</w:t>
      </w:r>
      <w:r w:rsidR="00C630DB" w:rsidRPr="00896C51">
        <w:rPr>
          <w:rFonts w:ascii="Arial" w:hAnsi="Arial" w:cs="Arial"/>
          <w:sz w:val="23"/>
          <w:szCs w:val="23"/>
        </w:rPr>
        <w:t>.4.8</w:t>
      </w:r>
      <w:r w:rsidR="00C630DB" w:rsidRPr="00896C51">
        <w:rPr>
          <w:rFonts w:ascii="Arial" w:hAnsi="Arial" w:cs="Arial"/>
          <w:sz w:val="23"/>
          <w:szCs w:val="23"/>
        </w:rPr>
        <w:tab/>
        <w:t>Spend within the Planning Committee Budget</w:t>
      </w:r>
    </w:p>
    <w:p w14:paraId="489D5F4C" w14:textId="52500FCF" w:rsidR="00DB720E" w:rsidRPr="00896C51" w:rsidRDefault="005D6F5B" w:rsidP="005D6F5B">
      <w:pPr>
        <w:pStyle w:val="Heading3"/>
        <w:ind w:left="720"/>
        <w:rPr>
          <w:sz w:val="23"/>
          <w:szCs w:val="23"/>
        </w:rPr>
      </w:pPr>
      <w:bookmarkStart w:id="7" w:name="_Toc177475856"/>
      <w:r>
        <w:rPr>
          <w:sz w:val="23"/>
          <w:szCs w:val="23"/>
        </w:rPr>
        <w:t>3</w:t>
      </w:r>
      <w:r w:rsidR="00DB720E" w:rsidRPr="00896C51">
        <w:rPr>
          <w:sz w:val="23"/>
          <w:szCs w:val="23"/>
        </w:rPr>
        <w:t>.5</w:t>
      </w:r>
      <w:r w:rsidR="00DB720E" w:rsidRPr="00896C51">
        <w:rPr>
          <w:sz w:val="23"/>
          <w:szCs w:val="23"/>
        </w:rPr>
        <w:tab/>
      </w:r>
      <w:r w:rsidR="006C7763" w:rsidRPr="00896C51">
        <w:rPr>
          <w:sz w:val="23"/>
          <w:szCs w:val="23"/>
        </w:rPr>
        <w:t>HR</w:t>
      </w:r>
      <w:r w:rsidR="00DB720E" w:rsidRPr="00896C51">
        <w:rPr>
          <w:sz w:val="23"/>
          <w:szCs w:val="23"/>
        </w:rPr>
        <w:t xml:space="preserve"> Committee</w:t>
      </w:r>
      <w:bookmarkEnd w:id="7"/>
    </w:p>
    <w:p w14:paraId="585DCB29" w14:textId="77777777" w:rsidR="00DB720E" w:rsidRPr="00896C51" w:rsidRDefault="00DB720E" w:rsidP="005D6F5B">
      <w:pPr>
        <w:ind w:left="720" w:firstLine="720"/>
        <w:rPr>
          <w:rFonts w:ascii="Arial" w:hAnsi="Arial" w:cs="Arial"/>
          <w:sz w:val="23"/>
          <w:szCs w:val="23"/>
        </w:rPr>
      </w:pPr>
      <w:r w:rsidRPr="00896C51">
        <w:rPr>
          <w:rFonts w:ascii="Arial" w:hAnsi="Arial" w:cs="Arial"/>
          <w:sz w:val="23"/>
          <w:szCs w:val="23"/>
        </w:rPr>
        <w:t xml:space="preserve">All matters (except for creating Council Policy) relating </w:t>
      </w:r>
      <w:proofErr w:type="gramStart"/>
      <w:r w:rsidRPr="00896C51">
        <w:rPr>
          <w:rFonts w:ascii="Arial" w:hAnsi="Arial" w:cs="Arial"/>
          <w:sz w:val="23"/>
          <w:szCs w:val="23"/>
        </w:rPr>
        <w:t>to;</w:t>
      </w:r>
      <w:proofErr w:type="gramEnd"/>
      <w:r w:rsidRPr="00896C51">
        <w:rPr>
          <w:rFonts w:ascii="Arial" w:hAnsi="Arial" w:cs="Arial"/>
          <w:sz w:val="23"/>
          <w:szCs w:val="23"/>
        </w:rPr>
        <w:t xml:space="preserve">   </w:t>
      </w:r>
    </w:p>
    <w:p w14:paraId="2147DAF5" w14:textId="6BEFC551" w:rsidR="00DB720E" w:rsidRPr="00896C51" w:rsidRDefault="005D6F5B" w:rsidP="005D6F5B">
      <w:pPr>
        <w:ind w:left="1440"/>
        <w:rPr>
          <w:rFonts w:ascii="Arial" w:hAnsi="Arial" w:cs="Arial"/>
          <w:sz w:val="23"/>
          <w:szCs w:val="23"/>
        </w:rPr>
      </w:pPr>
      <w:r>
        <w:rPr>
          <w:rFonts w:ascii="Arial" w:hAnsi="Arial" w:cs="Arial"/>
          <w:sz w:val="23"/>
          <w:szCs w:val="23"/>
        </w:rPr>
        <w:t>3</w:t>
      </w:r>
      <w:r w:rsidR="00DB720E" w:rsidRPr="00896C51">
        <w:rPr>
          <w:rFonts w:ascii="Arial" w:hAnsi="Arial" w:cs="Arial"/>
          <w:sz w:val="23"/>
          <w:szCs w:val="23"/>
        </w:rPr>
        <w:t>.5.1</w:t>
      </w:r>
      <w:r w:rsidR="00DB720E" w:rsidRPr="00896C51">
        <w:rPr>
          <w:rFonts w:ascii="Arial" w:hAnsi="Arial" w:cs="Arial"/>
          <w:sz w:val="23"/>
          <w:szCs w:val="23"/>
        </w:rPr>
        <w:tab/>
        <w:t xml:space="preserve">All personnel </w:t>
      </w:r>
      <w:proofErr w:type="gramStart"/>
      <w:r w:rsidR="00DB720E" w:rsidRPr="00896C51">
        <w:rPr>
          <w:rFonts w:ascii="Arial" w:hAnsi="Arial" w:cs="Arial"/>
          <w:sz w:val="23"/>
          <w:szCs w:val="23"/>
        </w:rPr>
        <w:t>matters</w:t>
      </w:r>
      <w:proofErr w:type="gramEnd"/>
      <w:r w:rsidR="00DB720E" w:rsidRPr="00896C51">
        <w:rPr>
          <w:rFonts w:ascii="Arial" w:hAnsi="Arial" w:cs="Arial"/>
          <w:sz w:val="23"/>
          <w:szCs w:val="23"/>
        </w:rPr>
        <w:t xml:space="preserve"> not delegated to officers.</w:t>
      </w:r>
    </w:p>
    <w:p w14:paraId="28C5A2D8" w14:textId="6B98E857" w:rsidR="00DB720E" w:rsidRPr="00896C51" w:rsidRDefault="005D6F5B" w:rsidP="005D6F5B">
      <w:pPr>
        <w:ind w:left="2160" w:hanging="720"/>
        <w:rPr>
          <w:rFonts w:ascii="Arial" w:hAnsi="Arial" w:cs="Arial"/>
          <w:sz w:val="23"/>
          <w:szCs w:val="23"/>
        </w:rPr>
      </w:pPr>
      <w:r>
        <w:rPr>
          <w:rFonts w:ascii="Arial" w:hAnsi="Arial" w:cs="Arial"/>
          <w:sz w:val="23"/>
          <w:szCs w:val="23"/>
        </w:rPr>
        <w:t>3</w:t>
      </w:r>
      <w:r w:rsidR="00DB720E" w:rsidRPr="00896C51">
        <w:rPr>
          <w:rFonts w:ascii="Arial" w:hAnsi="Arial" w:cs="Arial"/>
          <w:sz w:val="23"/>
          <w:szCs w:val="23"/>
        </w:rPr>
        <w:t>.5.2</w:t>
      </w:r>
      <w:r w:rsidR="00DB720E" w:rsidRPr="00896C51">
        <w:rPr>
          <w:rFonts w:ascii="Arial" w:hAnsi="Arial" w:cs="Arial"/>
          <w:sz w:val="23"/>
          <w:szCs w:val="23"/>
        </w:rPr>
        <w:tab/>
        <w:t>Amending staff structure to reflect the Council’s performance needs so long as within budget. Any changes requiring additional budget require Council approval.</w:t>
      </w:r>
    </w:p>
    <w:p w14:paraId="59AE9990" w14:textId="42C11866" w:rsidR="00DB720E" w:rsidRPr="00896C51" w:rsidRDefault="005D6F5B" w:rsidP="005D6F5B">
      <w:pPr>
        <w:ind w:left="2160" w:hanging="720"/>
        <w:rPr>
          <w:rFonts w:ascii="Arial" w:hAnsi="Arial" w:cs="Arial"/>
          <w:sz w:val="23"/>
          <w:szCs w:val="23"/>
        </w:rPr>
      </w:pPr>
      <w:r>
        <w:rPr>
          <w:rFonts w:ascii="Arial" w:hAnsi="Arial" w:cs="Arial"/>
          <w:sz w:val="23"/>
          <w:szCs w:val="23"/>
        </w:rPr>
        <w:t>3</w:t>
      </w:r>
      <w:r w:rsidR="00DB720E" w:rsidRPr="00896C51">
        <w:rPr>
          <w:rFonts w:ascii="Arial" w:hAnsi="Arial" w:cs="Arial"/>
          <w:sz w:val="23"/>
          <w:szCs w:val="23"/>
        </w:rPr>
        <w:t>.</w:t>
      </w:r>
      <w:r w:rsidR="006C7763" w:rsidRPr="00896C51">
        <w:rPr>
          <w:rFonts w:ascii="Arial" w:hAnsi="Arial" w:cs="Arial"/>
          <w:sz w:val="23"/>
          <w:szCs w:val="23"/>
        </w:rPr>
        <w:t>5</w:t>
      </w:r>
      <w:r w:rsidR="00DB720E" w:rsidRPr="00896C51">
        <w:rPr>
          <w:rFonts w:ascii="Arial" w:hAnsi="Arial" w:cs="Arial"/>
          <w:sz w:val="23"/>
          <w:szCs w:val="23"/>
        </w:rPr>
        <w:t>.</w:t>
      </w:r>
      <w:r w:rsidR="006C7763" w:rsidRPr="00896C51">
        <w:rPr>
          <w:rFonts w:ascii="Arial" w:hAnsi="Arial" w:cs="Arial"/>
          <w:sz w:val="23"/>
          <w:szCs w:val="23"/>
        </w:rPr>
        <w:t>3</w:t>
      </w:r>
      <w:r w:rsidR="00DB720E" w:rsidRPr="00896C51">
        <w:rPr>
          <w:rFonts w:ascii="Arial" w:hAnsi="Arial" w:cs="Arial"/>
          <w:sz w:val="23"/>
          <w:szCs w:val="23"/>
        </w:rPr>
        <w:tab/>
        <w:t>Consider and resolve all staff grievances in accordance with Grievance Policy.</w:t>
      </w:r>
    </w:p>
    <w:p w14:paraId="1A460BD9" w14:textId="17458B46" w:rsidR="00DB720E" w:rsidRPr="00896C51" w:rsidRDefault="005D6F5B" w:rsidP="005D6F5B">
      <w:pPr>
        <w:ind w:left="2160" w:hanging="720"/>
        <w:rPr>
          <w:rFonts w:ascii="Arial" w:hAnsi="Arial" w:cs="Arial"/>
          <w:sz w:val="23"/>
          <w:szCs w:val="23"/>
        </w:rPr>
      </w:pPr>
      <w:r>
        <w:rPr>
          <w:rFonts w:ascii="Arial" w:hAnsi="Arial" w:cs="Arial"/>
          <w:sz w:val="23"/>
          <w:szCs w:val="23"/>
        </w:rPr>
        <w:t>3</w:t>
      </w:r>
      <w:r w:rsidR="00DB720E" w:rsidRPr="00896C51">
        <w:rPr>
          <w:rFonts w:ascii="Arial" w:hAnsi="Arial" w:cs="Arial"/>
          <w:sz w:val="23"/>
          <w:szCs w:val="23"/>
        </w:rPr>
        <w:t>.</w:t>
      </w:r>
      <w:r w:rsidR="006C7763" w:rsidRPr="00896C51">
        <w:rPr>
          <w:rFonts w:ascii="Arial" w:hAnsi="Arial" w:cs="Arial"/>
          <w:sz w:val="23"/>
          <w:szCs w:val="23"/>
        </w:rPr>
        <w:t>5</w:t>
      </w:r>
      <w:r w:rsidR="00DB720E" w:rsidRPr="00896C51">
        <w:rPr>
          <w:rFonts w:ascii="Arial" w:hAnsi="Arial" w:cs="Arial"/>
          <w:sz w:val="23"/>
          <w:szCs w:val="23"/>
        </w:rPr>
        <w:t>.</w:t>
      </w:r>
      <w:r w:rsidR="006C7763" w:rsidRPr="00896C51">
        <w:rPr>
          <w:rFonts w:ascii="Arial" w:hAnsi="Arial" w:cs="Arial"/>
          <w:sz w:val="23"/>
          <w:szCs w:val="23"/>
        </w:rPr>
        <w:t>4</w:t>
      </w:r>
      <w:r w:rsidR="00DB720E" w:rsidRPr="00896C51">
        <w:rPr>
          <w:rFonts w:ascii="Arial" w:hAnsi="Arial" w:cs="Arial"/>
          <w:sz w:val="23"/>
          <w:szCs w:val="23"/>
        </w:rPr>
        <w:tab/>
        <w:t>Consider and deal with all staff disciplinary matters in accordance with Disciplinary policy.</w:t>
      </w:r>
    </w:p>
    <w:p w14:paraId="77BB1AE1" w14:textId="39987F0D" w:rsidR="00DB720E" w:rsidRPr="00896C51" w:rsidRDefault="005D6F5B" w:rsidP="005D6F5B">
      <w:pPr>
        <w:ind w:left="2160" w:hanging="720"/>
        <w:rPr>
          <w:rFonts w:ascii="Arial" w:hAnsi="Arial" w:cs="Arial"/>
          <w:sz w:val="23"/>
          <w:szCs w:val="23"/>
        </w:rPr>
      </w:pPr>
      <w:r>
        <w:rPr>
          <w:rFonts w:ascii="Arial" w:hAnsi="Arial" w:cs="Arial"/>
          <w:sz w:val="23"/>
          <w:szCs w:val="23"/>
        </w:rPr>
        <w:lastRenderedPageBreak/>
        <w:t>3</w:t>
      </w:r>
      <w:r w:rsidR="00DB720E" w:rsidRPr="00896C51">
        <w:rPr>
          <w:rFonts w:ascii="Arial" w:hAnsi="Arial" w:cs="Arial"/>
          <w:sz w:val="23"/>
          <w:szCs w:val="23"/>
        </w:rPr>
        <w:t>.</w:t>
      </w:r>
      <w:r w:rsidR="006C7763" w:rsidRPr="00896C51">
        <w:rPr>
          <w:rFonts w:ascii="Arial" w:hAnsi="Arial" w:cs="Arial"/>
          <w:sz w:val="23"/>
          <w:szCs w:val="23"/>
        </w:rPr>
        <w:t>5</w:t>
      </w:r>
      <w:r w:rsidR="00DB720E" w:rsidRPr="00896C51">
        <w:rPr>
          <w:rFonts w:ascii="Arial" w:hAnsi="Arial" w:cs="Arial"/>
          <w:sz w:val="23"/>
          <w:szCs w:val="23"/>
        </w:rPr>
        <w:t>.</w:t>
      </w:r>
      <w:r w:rsidR="006C7763" w:rsidRPr="00896C51">
        <w:rPr>
          <w:rFonts w:ascii="Arial" w:hAnsi="Arial" w:cs="Arial"/>
          <w:sz w:val="23"/>
          <w:szCs w:val="23"/>
        </w:rPr>
        <w:t>5</w:t>
      </w:r>
      <w:r w:rsidR="00DB720E" w:rsidRPr="00896C51">
        <w:rPr>
          <w:rFonts w:ascii="Arial" w:hAnsi="Arial" w:cs="Arial"/>
          <w:sz w:val="23"/>
          <w:szCs w:val="23"/>
        </w:rPr>
        <w:tab/>
        <w:t>Consider and resolve all staff appeals concerning grievance or disciplinary matters.</w:t>
      </w:r>
    </w:p>
    <w:p w14:paraId="60032957" w14:textId="32576CD4" w:rsidR="00DB720E" w:rsidRPr="00896C51" w:rsidRDefault="005D6F5B" w:rsidP="005D6F5B">
      <w:pPr>
        <w:ind w:left="720" w:firstLine="720"/>
        <w:rPr>
          <w:rFonts w:ascii="Arial" w:hAnsi="Arial" w:cs="Arial"/>
          <w:sz w:val="23"/>
          <w:szCs w:val="23"/>
        </w:rPr>
      </w:pPr>
      <w:r>
        <w:rPr>
          <w:rFonts w:ascii="Arial" w:hAnsi="Arial" w:cs="Arial"/>
          <w:sz w:val="23"/>
          <w:szCs w:val="23"/>
        </w:rPr>
        <w:t>3</w:t>
      </w:r>
      <w:r w:rsidR="00DB720E" w:rsidRPr="00896C51">
        <w:rPr>
          <w:rFonts w:ascii="Arial" w:hAnsi="Arial" w:cs="Arial"/>
          <w:sz w:val="23"/>
          <w:szCs w:val="23"/>
        </w:rPr>
        <w:t>.</w:t>
      </w:r>
      <w:r w:rsidR="006C7763" w:rsidRPr="00896C51">
        <w:rPr>
          <w:rFonts w:ascii="Arial" w:hAnsi="Arial" w:cs="Arial"/>
          <w:sz w:val="23"/>
          <w:szCs w:val="23"/>
        </w:rPr>
        <w:t>5</w:t>
      </w:r>
      <w:r w:rsidR="00DB720E" w:rsidRPr="00896C51">
        <w:rPr>
          <w:rFonts w:ascii="Arial" w:hAnsi="Arial" w:cs="Arial"/>
          <w:sz w:val="23"/>
          <w:szCs w:val="23"/>
        </w:rPr>
        <w:t>.</w:t>
      </w:r>
      <w:r w:rsidR="006C7763" w:rsidRPr="00896C51">
        <w:rPr>
          <w:rFonts w:ascii="Arial" w:hAnsi="Arial" w:cs="Arial"/>
          <w:sz w:val="23"/>
          <w:szCs w:val="23"/>
        </w:rPr>
        <w:t>6</w:t>
      </w:r>
      <w:r w:rsidR="00DB720E" w:rsidRPr="00896C51">
        <w:rPr>
          <w:rFonts w:ascii="Arial" w:hAnsi="Arial" w:cs="Arial"/>
          <w:sz w:val="23"/>
          <w:szCs w:val="23"/>
        </w:rPr>
        <w:tab/>
      </w:r>
      <w:r w:rsidR="006B5FC6" w:rsidRPr="00896C51">
        <w:rPr>
          <w:rFonts w:ascii="Arial" w:hAnsi="Arial" w:cs="Arial"/>
          <w:sz w:val="23"/>
          <w:szCs w:val="23"/>
        </w:rPr>
        <w:t>Consider and resolve appeals to decisions relating to a complaint.</w:t>
      </w:r>
    </w:p>
    <w:p w14:paraId="1BE5F8D8" w14:textId="3E95DC79" w:rsidR="00DB720E" w:rsidRPr="00896C51" w:rsidRDefault="005D6F5B" w:rsidP="005D6F5B">
      <w:pPr>
        <w:ind w:left="2160" w:hanging="720"/>
        <w:rPr>
          <w:rFonts w:ascii="Arial" w:hAnsi="Arial" w:cs="Arial"/>
          <w:sz w:val="23"/>
          <w:szCs w:val="23"/>
        </w:rPr>
      </w:pPr>
      <w:r>
        <w:rPr>
          <w:rFonts w:ascii="Arial" w:hAnsi="Arial" w:cs="Arial"/>
          <w:sz w:val="23"/>
          <w:szCs w:val="23"/>
        </w:rPr>
        <w:t>3</w:t>
      </w:r>
      <w:r w:rsidR="00DB720E" w:rsidRPr="00896C51">
        <w:rPr>
          <w:rFonts w:ascii="Arial" w:hAnsi="Arial" w:cs="Arial"/>
          <w:sz w:val="23"/>
          <w:szCs w:val="23"/>
        </w:rPr>
        <w:t>.</w:t>
      </w:r>
      <w:r w:rsidR="006C7763" w:rsidRPr="00896C51">
        <w:rPr>
          <w:rFonts w:ascii="Arial" w:hAnsi="Arial" w:cs="Arial"/>
          <w:sz w:val="23"/>
          <w:szCs w:val="23"/>
        </w:rPr>
        <w:t>5.7</w:t>
      </w:r>
      <w:r w:rsidR="00DB720E" w:rsidRPr="00896C51">
        <w:rPr>
          <w:rFonts w:ascii="Arial" w:hAnsi="Arial" w:cs="Arial"/>
          <w:sz w:val="23"/>
          <w:szCs w:val="23"/>
        </w:rPr>
        <w:tab/>
      </w:r>
      <w:r w:rsidR="006B5FC6" w:rsidRPr="00896C51">
        <w:rPr>
          <w:rFonts w:ascii="Arial" w:hAnsi="Arial" w:cs="Arial"/>
          <w:sz w:val="23"/>
          <w:szCs w:val="23"/>
        </w:rPr>
        <w:t>Consider all appeals against decisions where this is available within a policy.</w:t>
      </w:r>
      <w:r w:rsidR="00DB720E" w:rsidRPr="00896C51">
        <w:rPr>
          <w:rFonts w:ascii="Arial" w:hAnsi="Arial" w:cs="Arial"/>
          <w:sz w:val="23"/>
          <w:szCs w:val="23"/>
        </w:rPr>
        <w:t xml:space="preserve"> </w:t>
      </w:r>
    </w:p>
    <w:p w14:paraId="1050B675" w14:textId="79CA0E85" w:rsidR="006A05E0" w:rsidRPr="00896C51" w:rsidRDefault="005D6F5B" w:rsidP="005D6F5B">
      <w:pPr>
        <w:pStyle w:val="Heading3"/>
        <w:ind w:left="720"/>
        <w:rPr>
          <w:sz w:val="23"/>
          <w:szCs w:val="23"/>
        </w:rPr>
      </w:pPr>
      <w:bookmarkStart w:id="8" w:name="_Toc177475857"/>
      <w:r>
        <w:rPr>
          <w:sz w:val="23"/>
          <w:szCs w:val="23"/>
        </w:rPr>
        <w:t>3</w:t>
      </w:r>
      <w:r w:rsidR="006A05E0" w:rsidRPr="00896C51">
        <w:rPr>
          <w:sz w:val="23"/>
          <w:szCs w:val="23"/>
        </w:rPr>
        <w:t>.6</w:t>
      </w:r>
      <w:r w:rsidR="006A05E0" w:rsidRPr="00896C51">
        <w:rPr>
          <w:sz w:val="23"/>
          <w:szCs w:val="23"/>
        </w:rPr>
        <w:tab/>
        <w:t>Community Buildings Committee</w:t>
      </w:r>
      <w:bookmarkEnd w:id="8"/>
    </w:p>
    <w:p w14:paraId="3203E0B3" w14:textId="1618C311" w:rsidR="006A05E0" w:rsidRPr="00896C51" w:rsidRDefault="005D6F5B" w:rsidP="005D6F5B">
      <w:pPr>
        <w:spacing w:line="240" w:lineRule="auto"/>
        <w:ind w:left="1440"/>
        <w:rPr>
          <w:rFonts w:ascii="Arial" w:hAnsi="Arial" w:cs="Arial"/>
          <w:sz w:val="23"/>
          <w:szCs w:val="23"/>
        </w:rPr>
      </w:pPr>
      <w:r>
        <w:rPr>
          <w:rFonts w:ascii="Arial" w:hAnsi="Arial" w:cs="Arial"/>
          <w:sz w:val="23"/>
          <w:szCs w:val="23"/>
        </w:rPr>
        <w:t>3</w:t>
      </w:r>
      <w:r w:rsidR="006A05E0" w:rsidRPr="00896C51">
        <w:rPr>
          <w:rFonts w:ascii="Arial" w:hAnsi="Arial" w:cs="Arial"/>
          <w:sz w:val="23"/>
          <w:szCs w:val="23"/>
        </w:rPr>
        <w:t>.6.1</w:t>
      </w:r>
      <w:r w:rsidR="006A05E0" w:rsidRPr="00896C51">
        <w:rPr>
          <w:rFonts w:ascii="Arial" w:hAnsi="Arial" w:cs="Arial"/>
          <w:sz w:val="23"/>
          <w:szCs w:val="23"/>
        </w:rPr>
        <w:tab/>
        <w:t>The Queen’s Hall and Grounds</w:t>
      </w:r>
    </w:p>
    <w:p w14:paraId="1D326216" w14:textId="55124C91" w:rsidR="006A05E0" w:rsidRPr="00896C51" w:rsidRDefault="005D6F5B" w:rsidP="005D6F5B">
      <w:pPr>
        <w:spacing w:line="240" w:lineRule="auto"/>
        <w:ind w:left="1440"/>
        <w:rPr>
          <w:rFonts w:ascii="Arial" w:hAnsi="Arial" w:cs="Arial"/>
          <w:sz w:val="23"/>
          <w:szCs w:val="23"/>
        </w:rPr>
      </w:pPr>
      <w:r>
        <w:rPr>
          <w:rFonts w:ascii="Arial" w:hAnsi="Arial" w:cs="Arial"/>
          <w:sz w:val="23"/>
          <w:szCs w:val="23"/>
        </w:rPr>
        <w:t>3</w:t>
      </w:r>
      <w:r w:rsidR="006A05E0" w:rsidRPr="00896C51">
        <w:rPr>
          <w:rFonts w:ascii="Arial" w:hAnsi="Arial" w:cs="Arial"/>
          <w:sz w:val="23"/>
          <w:szCs w:val="23"/>
        </w:rPr>
        <w:t>.6.2</w:t>
      </w:r>
      <w:r w:rsidR="006A05E0" w:rsidRPr="00896C51">
        <w:rPr>
          <w:rFonts w:ascii="Arial" w:hAnsi="Arial" w:cs="Arial"/>
          <w:sz w:val="23"/>
          <w:szCs w:val="23"/>
        </w:rPr>
        <w:tab/>
        <w:t>Cuckfield Village Hall and Grounds</w:t>
      </w:r>
    </w:p>
    <w:p w14:paraId="42086BC6" w14:textId="1BCE565C" w:rsidR="006A05E0" w:rsidRPr="00896C51" w:rsidRDefault="005D6F5B" w:rsidP="005D6F5B">
      <w:pPr>
        <w:spacing w:line="240" w:lineRule="auto"/>
        <w:ind w:left="1440"/>
        <w:rPr>
          <w:rFonts w:ascii="Arial" w:hAnsi="Arial" w:cs="Arial"/>
          <w:sz w:val="23"/>
          <w:szCs w:val="23"/>
        </w:rPr>
      </w:pPr>
      <w:r>
        <w:rPr>
          <w:rFonts w:ascii="Arial" w:hAnsi="Arial" w:cs="Arial"/>
          <w:sz w:val="23"/>
          <w:szCs w:val="23"/>
        </w:rPr>
        <w:t>3</w:t>
      </w:r>
      <w:r w:rsidR="006A05E0" w:rsidRPr="00896C51">
        <w:rPr>
          <w:rFonts w:ascii="Arial" w:hAnsi="Arial" w:cs="Arial"/>
          <w:sz w:val="23"/>
          <w:szCs w:val="23"/>
        </w:rPr>
        <w:t>.6.3</w:t>
      </w:r>
      <w:r w:rsidR="006A05E0" w:rsidRPr="00896C51">
        <w:rPr>
          <w:rFonts w:ascii="Arial" w:hAnsi="Arial" w:cs="Arial"/>
          <w:sz w:val="23"/>
          <w:szCs w:val="23"/>
        </w:rPr>
        <w:tab/>
        <w:t>The Angela Fox Nature Garden</w:t>
      </w:r>
    </w:p>
    <w:p w14:paraId="7DF45918" w14:textId="369BFC64" w:rsidR="00C630DB" w:rsidRPr="00896C51" w:rsidRDefault="005D6F5B" w:rsidP="005D6F5B">
      <w:pPr>
        <w:spacing w:line="240" w:lineRule="auto"/>
        <w:ind w:left="2160" w:hanging="720"/>
        <w:rPr>
          <w:rFonts w:ascii="Arial" w:hAnsi="Arial" w:cs="Arial"/>
          <w:sz w:val="23"/>
          <w:szCs w:val="23"/>
        </w:rPr>
      </w:pPr>
      <w:r>
        <w:rPr>
          <w:rFonts w:ascii="Arial" w:hAnsi="Arial" w:cs="Arial"/>
          <w:sz w:val="23"/>
          <w:szCs w:val="23"/>
        </w:rPr>
        <w:t>3</w:t>
      </w:r>
      <w:r w:rsidR="00C630DB" w:rsidRPr="00896C51">
        <w:rPr>
          <w:rFonts w:ascii="Arial" w:hAnsi="Arial" w:cs="Arial"/>
          <w:sz w:val="23"/>
          <w:szCs w:val="23"/>
        </w:rPr>
        <w:t>.6.4</w:t>
      </w:r>
      <w:r w:rsidR="00C630DB" w:rsidRPr="00896C51">
        <w:rPr>
          <w:rFonts w:ascii="Arial" w:hAnsi="Arial" w:cs="Arial"/>
          <w:sz w:val="23"/>
          <w:szCs w:val="23"/>
        </w:rPr>
        <w:tab/>
        <w:t>Spend within the Community Buildings Budget</w:t>
      </w:r>
    </w:p>
    <w:p w14:paraId="5C976772" w14:textId="2336C045" w:rsidR="006A05E0" w:rsidRPr="00896C51" w:rsidRDefault="005D6F5B" w:rsidP="005D6F5B">
      <w:pPr>
        <w:pStyle w:val="Heading3"/>
        <w:ind w:left="720"/>
        <w:rPr>
          <w:sz w:val="23"/>
          <w:szCs w:val="23"/>
        </w:rPr>
      </w:pPr>
      <w:bookmarkStart w:id="9" w:name="_Toc177475858"/>
      <w:r>
        <w:rPr>
          <w:sz w:val="23"/>
          <w:szCs w:val="23"/>
        </w:rPr>
        <w:t>3</w:t>
      </w:r>
      <w:r w:rsidR="006A05E0" w:rsidRPr="00896C51">
        <w:rPr>
          <w:sz w:val="23"/>
          <w:szCs w:val="23"/>
        </w:rPr>
        <w:t>.7</w:t>
      </w:r>
      <w:r w:rsidR="006A05E0" w:rsidRPr="00896C51">
        <w:rPr>
          <w:sz w:val="23"/>
          <w:szCs w:val="23"/>
        </w:rPr>
        <w:tab/>
        <w:t>Roads &amp; Traffic Committee</w:t>
      </w:r>
      <w:bookmarkEnd w:id="9"/>
    </w:p>
    <w:p w14:paraId="727940D0" w14:textId="325C89C7" w:rsidR="006A05E0" w:rsidRPr="00896C51" w:rsidRDefault="006A05E0" w:rsidP="005D6F5B">
      <w:pPr>
        <w:spacing w:line="240" w:lineRule="auto"/>
        <w:ind w:left="720"/>
        <w:rPr>
          <w:rFonts w:ascii="Arial" w:hAnsi="Arial" w:cs="Arial"/>
          <w:sz w:val="23"/>
          <w:szCs w:val="23"/>
        </w:rPr>
      </w:pPr>
      <w:r w:rsidRPr="00896C51">
        <w:rPr>
          <w:rFonts w:ascii="Arial" w:hAnsi="Arial" w:cs="Arial"/>
          <w:sz w:val="23"/>
          <w:szCs w:val="23"/>
        </w:rPr>
        <w:tab/>
      </w:r>
      <w:r w:rsidR="005D6F5B">
        <w:rPr>
          <w:rFonts w:ascii="Arial" w:hAnsi="Arial" w:cs="Arial"/>
          <w:sz w:val="23"/>
          <w:szCs w:val="23"/>
        </w:rPr>
        <w:t>3</w:t>
      </w:r>
      <w:r w:rsidRPr="00896C51">
        <w:rPr>
          <w:rFonts w:ascii="Arial" w:hAnsi="Arial" w:cs="Arial"/>
          <w:sz w:val="23"/>
          <w:szCs w:val="23"/>
        </w:rPr>
        <w:t>.7.1</w:t>
      </w:r>
      <w:r w:rsidRPr="00896C51">
        <w:rPr>
          <w:rFonts w:ascii="Arial" w:hAnsi="Arial" w:cs="Arial"/>
          <w:sz w:val="23"/>
          <w:szCs w:val="23"/>
        </w:rPr>
        <w:tab/>
        <w:t>Highways &amp; Traffic Matters</w:t>
      </w:r>
    </w:p>
    <w:p w14:paraId="693EA7D8" w14:textId="606E67F7" w:rsidR="006A05E0" w:rsidRPr="00896C51" w:rsidRDefault="005D6F5B" w:rsidP="005D6F5B">
      <w:pPr>
        <w:spacing w:line="240" w:lineRule="auto"/>
        <w:ind w:left="2160" w:hanging="720"/>
        <w:rPr>
          <w:rFonts w:ascii="Arial" w:hAnsi="Arial" w:cs="Arial"/>
          <w:sz w:val="23"/>
          <w:szCs w:val="23"/>
        </w:rPr>
      </w:pPr>
      <w:r>
        <w:rPr>
          <w:rFonts w:ascii="Arial" w:hAnsi="Arial" w:cs="Arial"/>
          <w:sz w:val="23"/>
          <w:szCs w:val="23"/>
        </w:rPr>
        <w:t>3</w:t>
      </w:r>
      <w:r w:rsidR="006A05E0" w:rsidRPr="00896C51">
        <w:rPr>
          <w:rFonts w:ascii="Arial" w:hAnsi="Arial" w:cs="Arial"/>
          <w:sz w:val="23"/>
          <w:szCs w:val="23"/>
        </w:rPr>
        <w:t>.7.2</w:t>
      </w:r>
      <w:r w:rsidR="006A05E0" w:rsidRPr="00896C51">
        <w:rPr>
          <w:rFonts w:ascii="Arial" w:hAnsi="Arial" w:cs="Arial"/>
          <w:sz w:val="23"/>
          <w:szCs w:val="23"/>
        </w:rPr>
        <w:tab/>
        <w:t xml:space="preserve">All other highways </w:t>
      </w:r>
      <w:proofErr w:type="gramStart"/>
      <w:r w:rsidR="006A05E0" w:rsidRPr="00896C51">
        <w:rPr>
          <w:rFonts w:ascii="Arial" w:hAnsi="Arial" w:cs="Arial"/>
          <w:sz w:val="23"/>
          <w:szCs w:val="23"/>
        </w:rPr>
        <w:t>matters</w:t>
      </w:r>
      <w:proofErr w:type="gramEnd"/>
      <w:r w:rsidR="006A05E0" w:rsidRPr="00896C51">
        <w:rPr>
          <w:rFonts w:ascii="Arial" w:hAnsi="Arial" w:cs="Arial"/>
          <w:sz w:val="23"/>
          <w:szCs w:val="23"/>
        </w:rPr>
        <w:t xml:space="preserve"> the Parish Council is consulted on.</w:t>
      </w:r>
    </w:p>
    <w:p w14:paraId="214548DB" w14:textId="6D981783" w:rsidR="00C630DB" w:rsidRPr="00A61D3F" w:rsidRDefault="00C630DB" w:rsidP="00A61D3F">
      <w:pPr>
        <w:pStyle w:val="ListParagraph"/>
        <w:numPr>
          <w:ilvl w:val="2"/>
          <w:numId w:val="11"/>
        </w:numPr>
        <w:spacing w:line="240" w:lineRule="auto"/>
        <w:rPr>
          <w:rFonts w:ascii="Arial" w:hAnsi="Arial" w:cs="Arial"/>
          <w:sz w:val="23"/>
          <w:szCs w:val="23"/>
        </w:rPr>
      </w:pPr>
      <w:r w:rsidRPr="00A61D3F">
        <w:rPr>
          <w:rFonts w:ascii="Arial" w:hAnsi="Arial" w:cs="Arial"/>
          <w:sz w:val="23"/>
          <w:szCs w:val="23"/>
        </w:rPr>
        <w:t>Spend within the Roads &amp; Traffic Committee Budget</w:t>
      </w:r>
    </w:p>
    <w:p w14:paraId="33AF35CE" w14:textId="236A722C" w:rsidR="006A0175" w:rsidRDefault="006A0175" w:rsidP="009312CD">
      <w:pPr>
        <w:pStyle w:val="Heading3"/>
        <w:ind w:left="1440" w:hanging="720"/>
        <w:rPr>
          <w:b w:val="0"/>
          <w:sz w:val="23"/>
          <w:szCs w:val="23"/>
        </w:rPr>
      </w:pPr>
      <w:bookmarkStart w:id="10" w:name="_Toc177475859"/>
      <w:r>
        <w:rPr>
          <w:sz w:val="23"/>
          <w:szCs w:val="23"/>
        </w:rPr>
        <w:t>3</w:t>
      </w:r>
      <w:r w:rsidRPr="00896C51">
        <w:rPr>
          <w:sz w:val="23"/>
          <w:szCs w:val="23"/>
        </w:rPr>
        <w:t>.</w:t>
      </w:r>
      <w:r>
        <w:rPr>
          <w:sz w:val="23"/>
          <w:szCs w:val="23"/>
        </w:rPr>
        <w:t>8</w:t>
      </w:r>
      <w:r w:rsidRPr="00896C51">
        <w:rPr>
          <w:sz w:val="23"/>
          <w:szCs w:val="23"/>
        </w:rPr>
        <w:tab/>
      </w:r>
      <w:r>
        <w:rPr>
          <w:sz w:val="23"/>
          <w:szCs w:val="23"/>
        </w:rPr>
        <w:t xml:space="preserve">Emergency </w:t>
      </w:r>
      <w:r w:rsidR="00FE7DA4">
        <w:rPr>
          <w:sz w:val="23"/>
          <w:szCs w:val="23"/>
        </w:rPr>
        <w:t>Consultation Panel</w:t>
      </w:r>
      <w:bookmarkEnd w:id="10"/>
    </w:p>
    <w:p w14:paraId="3D1F18BA" w14:textId="146DBCA0" w:rsidR="00D8452B" w:rsidRPr="0005133F" w:rsidRDefault="00D8452B" w:rsidP="0005133F">
      <w:pPr>
        <w:ind w:left="1440" w:hanging="1440"/>
        <w:rPr>
          <w:rFonts w:ascii="Arial" w:hAnsi="Arial" w:cs="Arial"/>
          <w:sz w:val="23"/>
          <w:szCs w:val="23"/>
        </w:rPr>
      </w:pPr>
      <w:r w:rsidRPr="0005133F">
        <w:rPr>
          <w:rFonts w:ascii="Arial" w:hAnsi="Arial" w:cs="Arial"/>
          <w:sz w:val="23"/>
          <w:szCs w:val="23"/>
        </w:rPr>
        <w:tab/>
        <w:t xml:space="preserve">If a matter is deemed </w:t>
      </w:r>
      <w:r w:rsidR="00935F61" w:rsidRPr="0005133F">
        <w:rPr>
          <w:rFonts w:ascii="Arial" w:hAnsi="Arial" w:cs="Arial"/>
          <w:sz w:val="23"/>
          <w:szCs w:val="23"/>
        </w:rPr>
        <w:t xml:space="preserve">“urgent” and if outside scheduled committee meetings or Full Council </w:t>
      </w:r>
      <w:r w:rsidR="008C6A16" w:rsidRPr="0005133F">
        <w:rPr>
          <w:rFonts w:ascii="Arial" w:hAnsi="Arial" w:cs="Arial"/>
          <w:sz w:val="23"/>
          <w:szCs w:val="23"/>
        </w:rPr>
        <w:t>and with the consent of the Chairman of the Council and the Chairman of the relevant C</w:t>
      </w:r>
      <w:r w:rsidR="00082338" w:rsidRPr="0005133F">
        <w:rPr>
          <w:rFonts w:ascii="Arial" w:hAnsi="Arial" w:cs="Arial"/>
          <w:sz w:val="23"/>
          <w:szCs w:val="23"/>
        </w:rPr>
        <w:t xml:space="preserve">ommittee or Vice Chairman, it can be agreed by the se if </w:t>
      </w:r>
      <w:proofErr w:type="gramStart"/>
      <w:r w:rsidR="00082338" w:rsidRPr="0005133F">
        <w:rPr>
          <w:rFonts w:ascii="Arial" w:hAnsi="Arial" w:cs="Arial"/>
          <w:sz w:val="23"/>
          <w:szCs w:val="23"/>
        </w:rPr>
        <w:t>a</w:t>
      </w:r>
      <w:proofErr w:type="gramEnd"/>
      <w:r w:rsidR="00082338" w:rsidRPr="0005133F">
        <w:rPr>
          <w:rFonts w:ascii="Arial" w:hAnsi="Arial" w:cs="Arial"/>
          <w:sz w:val="23"/>
          <w:szCs w:val="23"/>
        </w:rPr>
        <w:t xml:space="preserve"> Urgent Consultation Panel.  The Panel will consist of the Chairman, the Vice Chairman and Chairmen of Committees.  Where a </w:t>
      </w:r>
      <w:proofErr w:type="gramStart"/>
      <w:r w:rsidR="00082338" w:rsidRPr="0005133F">
        <w:rPr>
          <w:rFonts w:ascii="Arial" w:hAnsi="Arial" w:cs="Arial"/>
          <w:sz w:val="23"/>
          <w:szCs w:val="23"/>
        </w:rPr>
        <w:t>Chairman</w:t>
      </w:r>
      <w:proofErr w:type="gramEnd"/>
      <w:r w:rsidR="00082338" w:rsidRPr="0005133F">
        <w:rPr>
          <w:rFonts w:ascii="Arial" w:hAnsi="Arial" w:cs="Arial"/>
          <w:sz w:val="23"/>
          <w:szCs w:val="23"/>
        </w:rPr>
        <w:t xml:space="preserve"> of a committee is unavailable, the Vice Chairman will take their place of the Urgent Consultation Panel.</w:t>
      </w:r>
      <w:r w:rsidR="0005133F" w:rsidRPr="0005133F">
        <w:rPr>
          <w:rFonts w:ascii="Arial" w:hAnsi="Arial" w:cs="Arial"/>
          <w:sz w:val="23"/>
          <w:szCs w:val="23"/>
        </w:rPr>
        <w:t xml:space="preserve">  All decisions agreed by the panel will be reported to Full Council or the appropriate standing committee at the earliest opportunity.</w:t>
      </w:r>
    </w:p>
    <w:p w14:paraId="60883DB9" w14:textId="11748D70" w:rsidR="00DB720E" w:rsidRPr="00CF5D35" w:rsidRDefault="00DB720E" w:rsidP="00896C51">
      <w:pPr>
        <w:pStyle w:val="Heading2"/>
      </w:pPr>
      <w:bookmarkStart w:id="11" w:name="_Toc177475860"/>
      <w:r w:rsidRPr="00CF5D35">
        <w:t>Delegation to Officers</w:t>
      </w:r>
      <w:bookmarkEnd w:id="11"/>
    </w:p>
    <w:p w14:paraId="65B4D871" w14:textId="77777777" w:rsidR="00DB720E" w:rsidRPr="00896C51" w:rsidRDefault="00DB720E" w:rsidP="005D6F5B">
      <w:pPr>
        <w:ind w:left="720"/>
        <w:rPr>
          <w:rFonts w:ascii="Arial" w:hAnsi="Arial" w:cs="Arial"/>
          <w:sz w:val="23"/>
          <w:szCs w:val="23"/>
        </w:rPr>
      </w:pPr>
      <w:r w:rsidRPr="00896C51">
        <w:rPr>
          <w:rFonts w:ascii="Arial" w:hAnsi="Arial" w:cs="Arial"/>
          <w:sz w:val="23"/>
          <w:szCs w:val="23"/>
        </w:rPr>
        <w:t>The following matters are delegated to the Council’s Officers to make decisions on behalf of the Council. These decisions must be exercised in accordance with the law, the Council’s Standing Orders and Financial Regulations and any approved policy framework and budget.</w:t>
      </w:r>
    </w:p>
    <w:p w14:paraId="65E05904" w14:textId="77777777" w:rsidR="00DB720E" w:rsidRPr="00896C51" w:rsidRDefault="00DB720E" w:rsidP="005D6F5B">
      <w:pPr>
        <w:ind w:left="720"/>
        <w:rPr>
          <w:rFonts w:ascii="Arial" w:hAnsi="Arial" w:cs="Arial"/>
          <w:sz w:val="23"/>
          <w:szCs w:val="23"/>
        </w:rPr>
      </w:pPr>
      <w:r w:rsidRPr="00896C51">
        <w:rPr>
          <w:rFonts w:ascii="Arial" w:hAnsi="Arial" w:cs="Arial"/>
          <w:sz w:val="23"/>
          <w:szCs w:val="23"/>
        </w:rPr>
        <w:t>The Council may at any time, following resolution, revoke any delegated authority.</w:t>
      </w:r>
    </w:p>
    <w:p w14:paraId="6AC3D2DB" w14:textId="61CBB436" w:rsidR="00DB720E" w:rsidRPr="00896C51" w:rsidRDefault="00DB720E" w:rsidP="005D6F5B">
      <w:pPr>
        <w:ind w:left="720"/>
        <w:rPr>
          <w:rFonts w:ascii="Arial" w:hAnsi="Arial" w:cs="Arial"/>
          <w:sz w:val="23"/>
          <w:szCs w:val="23"/>
        </w:rPr>
      </w:pPr>
      <w:r w:rsidRPr="00896C51">
        <w:rPr>
          <w:rFonts w:ascii="Arial" w:hAnsi="Arial" w:cs="Arial"/>
          <w:sz w:val="23"/>
          <w:szCs w:val="23"/>
        </w:rPr>
        <w:t xml:space="preserve">Officers may decide not to exercise delegated responsibilities and may instead make a recommendation to a </w:t>
      </w:r>
      <w:proofErr w:type="gramStart"/>
      <w:r w:rsidRPr="00896C51">
        <w:rPr>
          <w:rFonts w:ascii="Arial" w:hAnsi="Arial" w:cs="Arial"/>
          <w:sz w:val="23"/>
          <w:szCs w:val="23"/>
        </w:rPr>
        <w:t>Committee</w:t>
      </w:r>
      <w:proofErr w:type="gramEnd"/>
      <w:r w:rsidRPr="00896C51">
        <w:rPr>
          <w:rFonts w:ascii="Arial" w:hAnsi="Arial" w:cs="Arial"/>
          <w:sz w:val="23"/>
          <w:szCs w:val="23"/>
        </w:rPr>
        <w:t xml:space="preserve"> or the Council. Similarly, where Officers have no delegated power to make a </w:t>
      </w:r>
      <w:proofErr w:type="gramStart"/>
      <w:r w:rsidRPr="00896C51">
        <w:rPr>
          <w:rFonts w:ascii="Arial" w:hAnsi="Arial" w:cs="Arial"/>
          <w:sz w:val="23"/>
          <w:szCs w:val="23"/>
        </w:rPr>
        <w:t>decision</w:t>
      </w:r>
      <w:proofErr w:type="gramEnd"/>
      <w:r w:rsidRPr="00896C51">
        <w:rPr>
          <w:rFonts w:ascii="Arial" w:hAnsi="Arial" w:cs="Arial"/>
          <w:sz w:val="23"/>
          <w:szCs w:val="23"/>
        </w:rPr>
        <w:t xml:space="preserve"> they report the matter to Committee or the Council for a decision. </w:t>
      </w:r>
    </w:p>
    <w:p w14:paraId="757D04AE" w14:textId="198A9F4A" w:rsidR="00DB720E" w:rsidRPr="00896C51" w:rsidRDefault="005D6F5B" w:rsidP="005D6F5B">
      <w:pPr>
        <w:pStyle w:val="Heading3"/>
        <w:ind w:left="720"/>
        <w:rPr>
          <w:sz w:val="23"/>
          <w:szCs w:val="23"/>
        </w:rPr>
      </w:pPr>
      <w:bookmarkStart w:id="12" w:name="_Toc177475861"/>
      <w:r>
        <w:rPr>
          <w:sz w:val="23"/>
          <w:szCs w:val="23"/>
        </w:rPr>
        <w:t>4</w:t>
      </w:r>
      <w:r w:rsidR="00DB720E" w:rsidRPr="00896C51">
        <w:rPr>
          <w:sz w:val="23"/>
          <w:szCs w:val="23"/>
        </w:rPr>
        <w:t>.1</w:t>
      </w:r>
      <w:r w:rsidR="00DB720E" w:rsidRPr="00896C51">
        <w:rPr>
          <w:sz w:val="23"/>
          <w:szCs w:val="23"/>
        </w:rPr>
        <w:tab/>
      </w:r>
      <w:r w:rsidR="00F81718" w:rsidRPr="00896C51">
        <w:rPr>
          <w:sz w:val="23"/>
          <w:szCs w:val="23"/>
        </w:rPr>
        <w:t xml:space="preserve">Parish </w:t>
      </w:r>
      <w:r w:rsidR="00DB720E" w:rsidRPr="00896C51">
        <w:rPr>
          <w:sz w:val="23"/>
          <w:szCs w:val="23"/>
        </w:rPr>
        <w:t>Clerk</w:t>
      </w:r>
      <w:bookmarkEnd w:id="12"/>
    </w:p>
    <w:p w14:paraId="58298158" w14:textId="614B9D37" w:rsidR="00DB720E" w:rsidRPr="00896C51" w:rsidRDefault="00DB720E" w:rsidP="005D6F5B">
      <w:pPr>
        <w:ind w:left="720" w:firstLine="720"/>
        <w:rPr>
          <w:rFonts w:ascii="Arial" w:hAnsi="Arial" w:cs="Arial"/>
          <w:sz w:val="23"/>
          <w:szCs w:val="23"/>
        </w:rPr>
      </w:pPr>
      <w:r w:rsidRPr="00896C51">
        <w:rPr>
          <w:rFonts w:ascii="Arial" w:hAnsi="Arial" w:cs="Arial"/>
          <w:sz w:val="23"/>
          <w:szCs w:val="23"/>
        </w:rPr>
        <w:lastRenderedPageBreak/>
        <w:t xml:space="preserve">The </w:t>
      </w:r>
      <w:r w:rsidR="00F81718" w:rsidRPr="00896C51">
        <w:rPr>
          <w:rFonts w:ascii="Arial" w:hAnsi="Arial" w:cs="Arial"/>
          <w:sz w:val="23"/>
          <w:szCs w:val="23"/>
        </w:rPr>
        <w:t xml:space="preserve">Parish </w:t>
      </w:r>
      <w:r w:rsidRPr="00896C51">
        <w:rPr>
          <w:rFonts w:ascii="Arial" w:hAnsi="Arial" w:cs="Arial"/>
          <w:sz w:val="23"/>
          <w:szCs w:val="23"/>
        </w:rPr>
        <w:t>Clerk shall be the Proper Officer of the Council as defined in law.</w:t>
      </w:r>
    </w:p>
    <w:p w14:paraId="4B53E9CE" w14:textId="77777777" w:rsidR="00DB720E" w:rsidRPr="00896C51" w:rsidRDefault="00DB720E" w:rsidP="005D6F5B">
      <w:pPr>
        <w:ind w:left="720" w:firstLine="720"/>
        <w:rPr>
          <w:rFonts w:ascii="Arial" w:hAnsi="Arial" w:cs="Arial"/>
          <w:sz w:val="23"/>
          <w:szCs w:val="23"/>
        </w:rPr>
      </w:pPr>
      <w:r w:rsidRPr="00896C51">
        <w:rPr>
          <w:rFonts w:ascii="Arial" w:hAnsi="Arial" w:cs="Arial"/>
          <w:sz w:val="23"/>
          <w:szCs w:val="23"/>
        </w:rPr>
        <w:t xml:space="preserve">In </w:t>
      </w:r>
      <w:proofErr w:type="gramStart"/>
      <w:r w:rsidRPr="00896C51">
        <w:rPr>
          <w:rFonts w:ascii="Arial" w:hAnsi="Arial" w:cs="Arial"/>
          <w:sz w:val="23"/>
          <w:szCs w:val="23"/>
        </w:rPr>
        <w:t>addition;</w:t>
      </w:r>
      <w:proofErr w:type="gramEnd"/>
      <w:r w:rsidRPr="00896C51">
        <w:rPr>
          <w:rFonts w:ascii="Arial" w:hAnsi="Arial" w:cs="Arial"/>
          <w:sz w:val="23"/>
          <w:szCs w:val="23"/>
        </w:rPr>
        <w:t xml:space="preserve">  </w:t>
      </w:r>
    </w:p>
    <w:p w14:paraId="6D3D5FB2" w14:textId="0327940B" w:rsidR="00DB720E" w:rsidRPr="00896C51" w:rsidRDefault="005D6F5B" w:rsidP="005D6F5B">
      <w:pPr>
        <w:spacing w:line="240" w:lineRule="auto"/>
        <w:ind w:left="1440"/>
        <w:rPr>
          <w:rFonts w:ascii="Arial" w:hAnsi="Arial" w:cs="Arial"/>
          <w:sz w:val="23"/>
          <w:szCs w:val="23"/>
        </w:rPr>
      </w:pPr>
      <w:r>
        <w:rPr>
          <w:rFonts w:ascii="Arial" w:hAnsi="Arial" w:cs="Arial"/>
          <w:sz w:val="23"/>
          <w:szCs w:val="23"/>
        </w:rPr>
        <w:t>4</w:t>
      </w:r>
      <w:r w:rsidR="00DB720E" w:rsidRPr="00896C51">
        <w:rPr>
          <w:rFonts w:ascii="Arial" w:hAnsi="Arial" w:cs="Arial"/>
          <w:sz w:val="23"/>
          <w:szCs w:val="23"/>
        </w:rPr>
        <w:t>.1.1</w:t>
      </w:r>
      <w:r w:rsidR="00DB720E" w:rsidRPr="00896C51">
        <w:rPr>
          <w:rFonts w:ascii="Arial" w:hAnsi="Arial" w:cs="Arial"/>
          <w:sz w:val="23"/>
          <w:szCs w:val="23"/>
        </w:rPr>
        <w:tab/>
        <w:t>Issue all statutory notifications.</w:t>
      </w:r>
    </w:p>
    <w:p w14:paraId="668D2407" w14:textId="2CD1946E" w:rsidR="00DB720E" w:rsidRPr="00896C51" w:rsidRDefault="005D6F5B" w:rsidP="005D6F5B">
      <w:pPr>
        <w:spacing w:line="240" w:lineRule="auto"/>
        <w:ind w:left="1440"/>
        <w:rPr>
          <w:rFonts w:ascii="Arial" w:hAnsi="Arial" w:cs="Arial"/>
          <w:sz w:val="23"/>
          <w:szCs w:val="23"/>
        </w:rPr>
      </w:pPr>
      <w:r>
        <w:rPr>
          <w:rFonts w:ascii="Arial" w:hAnsi="Arial" w:cs="Arial"/>
          <w:sz w:val="23"/>
          <w:szCs w:val="23"/>
        </w:rPr>
        <w:t>4</w:t>
      </w:r>
      <w:r w:rsidR="00DB720E" w:rsidRPr="00896C51">
        <w:rPr>
          <w:rFonts w:ascii="Arial" w:hAnsi="Arial" w:cs="Arial"/>
          <w:sz w:val="23"/>
          <w:szCs w:val="23"/>
        </w:rPr>
        <w:t>.1.2</w:t>
      </w:r>
      <w:r w:rsidR="00DB720E" w:rsidRPr="00896C51">
        <w:rPr>
          <w:rFonts w:ascii="Arial" w:hAnsi="Arial" w:cs="Arial"/>
          <w:sz w:val="23"/>
          <w:szCs w:val="23"/>
        </w:rPr>
        <w:tab/>
        <w:t>Receive Declarations of Acceptance of Office.</w:t>
      </w:r>
    </w:p>
    <w:p w14:paraId="4FABFDD4" w14:textId="228B29F4" w:rsidR="00DB720E" w:rsidRPr="00896C51" w:rsidRDefault="005D6F5B" w:rsidP="005D6F5B">
      <w:pPr>
        <w:spacing w:line="240" w:lineRule="auto"/>
        <w:ind w:left="1440"/>
        <w:rPr>
          <w:rFonts w:ascii="Arial" w:hAnsi="Arial" w:cs="Arial"/>
          <w:sz w:val="23"/>
          <w:szCs w:val="23"/>
        </w:rPr>
      </w:pPr>
      <w:r>
        <w:rPr>
          <w:rFonts w:ascii="Arial" w:hAnsi="Arial" w:cs="Arial"/>
          <w:sz w:val="23"/>
          <w:szCs w:val="23"/>
        </w:rPr>
        <w:t>4</w:t>
      </w:r>
      <w:r w:rsidR="00DB720E" w:rsidRPr="00896C51">
        <w:rPr>
          <w:rFonts w:ascii="Arial" w:hAnsi="Arial" w:cs="Arial"/>
          <w:sz w:val="23"/>
          <w:szCs w:val="23"/>
        </w:rPr>
        <w:t>.1.3</w:t>
      </w:r>
      <w:r w:rsidR="00DB720E" w:rsidRPr="00896C51">
        <w:rPr>
          <w:rFonts w:ascii="Arial" w:hAnsi="Arial" w:cs="Arial"/>
          <w:sz w:val="23"/>
          <w:szCs w:val="23"/>
        </w:rPr>
        <w:tab/>
        <w:t>Receive and record notices disclosing pecuniary interests.</w:t>
      </w:r>
    </w:p>
    <w:p w14:paraId="14358D54" w14:textId="10223B96" w:rsidR="00DB720E" w:rsidRPr="00896C51" w:rsidRDefault="005D6F5B" w:rsidP="005D6F5B">
      <w:pPr>
        <w:spacing w:line="240" w:lineRule="auto"/>
        <w:ind w:left="1440"/>
        <w:rPr>
          <w:rFonts w:ascii="Arial" w:hAnsi="Arial" w:cs="Arial"/>
          <w:sz w:val="23"/>
          <w:szCs w:val="23"/>
        </w:rPr>
      </w:pPr>
      <w:r>
        <w:rPr>
          <w:rFonts w:ascii="Arial" w:hAnsi="Arial" w:cs="Arial"/>
          <w:sz w:val="23"/>
          <w:szCs w:val="23"/>
        </w:rPr>
        <w:t>4</w:t>
      </w:r>
      <w:r w:rsidR="00DB720E" w:rsidRPr="00896C51">
        <w:rPr>
          <w:rFonts w:ascii="Arial" w:hAnsi="Arial" w:cs="Arial"/>
          <w:sz w:val="23"/>
          <w:szCs w:val="23"/>
        </w:rPr>
        <w:t>.1.4</w:t>
      </w:r>
      <w:r w:rsidR="00DB720E" w:rsidRPr="00896C51">
        <w:rPr>
          <w:rFonts w:ascii="Arial" w:hAnsi="Arial" w:cs="Arial"/>
          <w:sz w:val="23"/>
          <w:szCs w:val="23"/>
        </w:rPr>
        <w:tab/>
        <w:t>Receive and retain documents and plans.</w:t>
      </w:r>
    </w:p>
    <w:p w14:paraId="657B84CA" w14:textId="2441F156" w:rsidR="00DB720E" w:rsidRPr="00896C51" w:rsidRDefault="005D6F5B" w:rsidP="005D6F5B">
      <w:pPr>
        <w:spacing w:line="240" w:lineRule="auto"/>
        <w:ind w:left="1440"/>
        <w:rPr>
          <w:rFonts w:ascii="Arial" w:hAnsi="Arial" w:cs="Arial"/>
          <w:sz w:val="23"/>
          <w:szCs w:val="23"/>
        </w:rPr>
      </w:pPr>
      <w:r>
        <w:rPr>
          <w:rFonts w:ascii="Arial" w:hAnsi="Arial" w:cs="Arial"/>
          <w:sz w:val="23"/>
          <w:szCs w:val="23"/>
        </w:rPr>
        <w:t>4</w:t>
      </w:r>
      <w:r w:rsidR="00DB720E" w:rsidRPr="00896C51">
        <w:rPr>
          <w:rFonts w:ascii="Arial" w:hAnsi="Arial" w:cs="Arial"/>
          <w:sz w:val="23"/>
          <w:szCs w:val="23"/>
        </w:rPr>
        <w:t>.1.5</w:t>
      </w:r>
      <w:r w:rsidR="00DB720E" w:rsidRPr="00896C51">
        <w:rPr>
          <w:rFonts w:ascii="Arial" w:hAnsi="Arial" w:cs="Arial"/>
          <w:sz w:val="23"/>
          <w:szCs w:val="23"/>
        </w:rPr>
        <w:tab/>
      </w:r>
      <w:r w:rsidR="00F81718" w:rsidRPr="00896C51">
        <w:rPr>
          <w:rFonts w:ascii="Arial" w:hAnsi="Arial" w:cs="Arial"/>
          <w:sz w:val="23"/>
          <w:szCs w:val="23"/>
        </w:rPr>
        <w:t>Sign summons to attend meetings.</w:t>
      </w:r>
    </w:p>
    <w:p w14:paraId="4EA218D7" w14:textId="3ACEDD71" w:rsidR="00DB720E" w:rsidRPr="00896C51" w:rsidRDefault="005D6F5B" w:rsidP="005D6F5B">
      <w:pPr>
        <w:spacing w:line="240" w:lineRule="auto"/>
        <w:ind w:left="1440"/>
        <w:rPr>
          <w:rFonts w:ascii="Arial" w:hAnsi="Arial" w:cs="Arial"/>
          <w:sz w:val="23"/>
          <w:szCs w:val="23"/>
        </w:rPr>
      </w:pPr>
      <w:r>
        <w:rPr>
          <w:rFonts w:ascii="Arial" w:hAnsi="Arial" w:cs="Arial"/>
          <w:sz w:val="23"/>
          <w:szCs w:val="23"/>
        </w:rPr>
        <w:t>4</w:t>
      </w:r>
      <w:r w:rsidR="00DB720E" w:rsidRPr="00896C51">
        <w:rPr>
          <w:rFonts w:ascii="Arial" w:hAnsi="Arial" w:cs="Arial"/>
          <w:sz w:val="23"/>
          <w:szCs w:val="23"/>
        </w:rPr>
        <w:t>.1.6</w:t>
      </w:r>
      <w:r w:rsidR="00DB720E" w:rsidRPr="00896C51">
        <w:rPr>
          <w:rFonts w:ascii="Arial" w:hAnsi="Arial" w:cs="Arial"/>
          <w:sz w:val="23"/>
          <w:szCs w:val="23"/>
        </w:rPr>
        <w:tab/>
        <w:t>Sign notices or other documents on behalf of the Council.</w:t>
      </w:r>
    </w:p>
    <w:p w14:paraId="3B9FD9AE" w14:textId="25F80F86" w:rsidR="00DB720E" w:rsidRPr="00896C51" w:rsidRDefault="005D6F5B" w:rsidP="005D6F5B">
      <w:pPr>
        <w:spacing w:line="240" w:lineRule="auto"/>
        <w:ind w:left="1440"/>
        <w:rPr>
          <w:rFonts w:ascii="Arial" w:hAnsi="Arial" w:cs="Arial"/>
          <w:sz w:val="23"/>
          <w:szCs w:val="23"/>
        </w:rPr>
      </w:pPr>
      <w:r>
        <w:rPr>
          <w:rFonts w:ascii="Arial" w:hAnsi="Arial" w:cs="Arial"/>
          <w:sz w:val="23"/>
          <w:szCs w:val="23"/>
        </w:rPr>
        <w:t>4</w:t>
      </w:r>
      <w:r w:rsidR="00DB720E" w:rsidRPr="00896C51">
        <w:rPr>
          <w:rFonts w:ascii="Arial" w:hAnsi="Arial" w:cs="Arial"/>
          <w:sz w:val="23"/>
          <w:szCs w:val="23"/>
        </w:rPr>
        <w:t>.1.7</w:t>
      </w:r>
      <w:r w:rsidR="00DB720E" w:rsidRPr="00896C51">
        <w:rPr>
          <w:rFonts w:ascii="Arial" w:hAnsi="Arial" w:cs="Arial"/>
          <w:sz w:val="23"/>
          <w:szCs w:val="23"/>
        </w:rPr>
        <w:tab/>
        <w:t>Receive copies of By-laws made by principal authority.</w:t>
      </w:r>
    </w:p>
    <w:p w14:paraId="7E6EBF6D" w14:textId="7AC99970" w:rsidR="00DB720E" w:rsidRPr="00896C51" w:rsidRDefault="005D6F5B" w:rsidP="005D6F5B">
      <w:pPr>
        <w:spacing w:line="240" w:lineRule="auto"/>
        <w:ind w:left="1440"/>
        <w:rPr>
          <w:rFonts w:ascii="Arial" w:hAnsi="Arial" w:cs="Arial"/>
          <w:sz w:val="23"/>
          <w:szCs w:val="23"/>
        </w:rPr>
      </w:pPr>
      <w:r>
        <w:rPr>
          <w:rFonts w:ascii="Arial" w:hAnsi="Arial" w:cs="Arial"/>
          <w:sz w:val="23"/>
          <w:szCs w:val="23"/>
        </w:rPr>
        <w:t>4</w:t>
      </w:r>
      <w:r w:rsidR="00DB720E" w:rsidRPr="00896C51">
        <w:rPr>
          <w:rFonts w:ascii="Arial" w:hAnsi="Arial" w:cs="Arial"/>
          <w:sz w:val="23"/>
          <w:szCs w:val="23"/>
        </w:rPr>
        <w:t>.1.8</w:t>
      </w:r>
      <w:r w:rsidR="00DB720E" w:rsidRPr="00896C51">
        <w:rPr>
          <w:rFonts w:ascii="Arial" w:hAnsi="Arial" w:cs="Arial"/>
          <w:sz w:val="23"/>
          <w:szCs w:val="23"/>
        </w:rPr>
        <w:tab/>
        <w:t>Certify copies of By-laws made by the Council.</w:t>
      </w:r>
    </w:p>
    <w:p w14:paraId="79B2A2EB" w14:textId="43C11EAA" w:rsidR="00DB720E" w:rsidRPr="00896C51" w:rsidRDefault="005D6F5B" w:rsidP="005D6F5B">
      <w:pPr>
        <w:spacing w:line="240" w:lineRule="auto"/>
        <w:ind w:left="1440"/>
        <w:rPr>
          <w:rFonts w:ascii="Arial" w:hAnsi="Arial" w:cs="Arial"/>
          <w:sz w:val="23"/>
          <w:szCs w:val="23"/>
        </w:rPr>
      </w:pPr>
      <w:r>
        <w:rPr>
          <w:rFonts w:ascii="Arial" w:hAnsi="Arial" w:cs="Arial"/>
          <w:sz w:val="23"/>
          <w:szCs w:val="23"/>
        </w:rPr>
        <w:t>4</w:t>
      </w:r>
      <w:r w:rsidR="00DB720E" w:rsidRPr="00896C51">
        <w:rPr>
          <w:rFonts w:ascii="Arial" w:hAnsi="Arial" w:cs="Arial"/>
          <w:sz w:val="23"/>
          <w:szCs w:val="23"/>
        </w:rPr>
        <w:t>.1.9</w:t>
      </w:r>
      <w:r w:rsidR="00DB720E" w:rsidRPr="00896C51">
        <w:rPr>
          <w:rFonts w:ascii="Arial" w:hAnsi="Arial" w:cs="Arial"/>
          <w:sz w:val="23"/>
          <w:szCs w:val="23"/>
        </w:rPr>
        <w:tab/>
      </w:r>
      <w:r w:rsidR="00F81718" w:rsidRPr="00896C51">
        <w:rPr>
          <w:rFonts w:ascii="Arial" w:hAnsi="Arial" w:cs="Arial"/>
          <w:sz w:val="23"/>
          <w:szCs w:val="23"/>
        </w:rPr>
        <w:t xml:space="preserve">Ensure compliance with Standing Orders </w:t>
      </w:r>
    </w:p>
    <w:p w14:paraId="552107FB" w14:textId="5036D39B" w:rsidR="00DB720E" w:rsidRPr="00896C51" w:rsidRDefault="005D6F5B" w:rsidP="005D6F5B">
      <w:pPr>
        <w:spacing w:line="240" w:lineRule="auto"/>
        <w:ind w:left="1440"/>
        <w:rPr>
          <w:rFonts w:ascii="Arial" w:hAnsi="Arial" w:cs="Arial"/>
          <w:sz w:val="23"/>
          <w:szCs w:val="23"/>
        </w:rPr>
      </w:pPr>
      <w:r>
        <w:rPr>
          <w:rFonts w:ascii="Arial" w:hAnsi="Arial" w:cs="Arial"/>
          <w:sz w:val="23"/>
          <w:szCs w:val="23"/>
        </w:rPr>
        <w:t>4</w:t>
      </w:r>
      <w:r w:rsidR="00DB720E" w:rsidRPr="00896C51">
        <w:rPr>
          <w:rFonts w:ascii="Arial" w:hAnsi="Arial" w:cs="Arial"/>
          <w:sz w:val="23"/>
          <w:szCs w:val="23"/>
        </w:rPr>
        <w:t>.1.10</w:t>
      </w:r>
      <w:r w:rsidR="00DB720E" w:rsidRPr="00896C51">
        <w:rPr>
          <w:rFonts w:ascii="Arial" w:hAnsi="Arial" w:cs="Arial"/>
          <w:sz w:val="23"/>
          <w:szCs w:val="23"/>
        </w:rPr>
        <w:tab/>
      </w:r>
      <w:r w:rsidR="00F81718" w:rsidRPr="00896C51">
        <w:rPr>
          <w:rFonts w:ascii="Arial" w:hAnsi="Arial" w:cs="Arial"/>
          <w:sz w:val="23"/>
          <w:szCs w:val="23"/>
        </w:rPr>
        <w:t>Manage all Parish Council staff, either directly or indirectly.</w:t>
      </w:r>
      <w:r w:rsidR="00DB720E" w:rsidRPr="00896C51">
        <w:rPr>
          <w:rFonts w:ascii="Arial" w:hAnsi="Arial" w:cs="Arial"/>
          <w:sz w:val="23"/>
          <w:szCs w:val="23"/>
        </w:rPr>
        <w:t xml:space="preserve"> </w:t>
      </w:r>
    </w:p>
    <w:p w14:paraId="6F3C16B3" w14:textId="3690749A" w:rsidR="00DB720E" w:rsidRPr="00896C51" w:rsidRDefault="005D6F5B" w:rsidP="005D6F5B">
      <w:pPr>
        <w:spacing w:line="240" w:lineRule="auto"/>
        <w:ind w:left="2160" w:hanging="720"/>
        <w:rPr>
          <w:rFonts w:ascii="Arial" w:hAnsi="Arial" w:cs="Arial"/>
          <w:sz w:val="23"/>
          <w:szCs w:val="23"/>
        </w:rPr>
      </w:pPr>
      <w:r>
        <w:rPr>
          <w:rFonts w:ascii="Arial" w:hAnsi="Arial" w:cs="Arial"/>
          <w:sz w:val="23"/>
          <w:szCs w:val="23"/>
        </w:rPr>
        <w:t>4</w:t>
      </w:r>
      <w:r w:rsidR="00DB720E" w:rsidRPr="00896C51">
        <w:rPr>
          <w:rFonts w:ascii="Arial" w:hAnsi="Arial" w:cs="Arial"/>
          <w:sz w:val="23"/>
          <w:szCs w:val="23"/>
        </w:rPr>
        <w:t>.1.11</w:t>
      </w:r>
      <w:r w:rsidR="00DB720E" w:rsidRPr="00896C51">
        <w:rPr>
          <w:rFonts w:ascii="Arial" w:hAnsi="Arial" w:cs="Arial"/>
          <w:sz w:val="23"/>
          <w:szCs w:val="23"/>
        </w:rPr>
        <w:tab/>
      </w:r>
      <w:r w:rsidR="00F81718" w:rsidRPr="00896C51">
        <w:rPr>
          <w:rFonts w:ascii="Arial" w:hAnsi="Arial" w:cs="Arial"/>
          <w:sz w:val="23"/>
          <w:szCs w:val="23"/>
        </w:rPr>
        <w:t>Manage the provision of Council services, buildings, land and resources.</w:t>
      </w:r>
    </w:p>
    <w:p w14:paraId="0925A71A" w14:textId="5674F22E" w:rsidR="006B5FC6" w:rsidRPr="00896C51" w:rsidRDefault="005D6F5B" w:rsidP="005D6F5B">
      <w:pPr>
        <w:spacing w:line="240" w:lineRule="auto"/>
        <w:ind w:left="2160" w:hanging="720"/>
        <w:rPr>
          <w:rFonts w:ascii="Arial" w:hAnsi="Arial" w:cs="Arial"/>
          <w:sz w:val="23"/>
          <w:szCs w:val="23"/>
        </w:rPr>
      </w:pPr>
      <w:r>
        <w:rPr>
          <w:rFonts w:ascii="Arial" w:hAnsi="Arial" w:cs="Arial"/>
          <w:sz w:val="23"/>
          <w:szCs w:val="23"/>
        </w:rPr>
        <w:t>4</w:t>
      </w:r>
      <w:r w:rsidR="00DB720E" w:rsidRPr="00896C51">
        <w:rPr>
          <w:rFonts w:ascii="Arial" w:hAnsi="Arial" w:cs="Arial"/>
          <w:sz w:val="23"/>
          <w:szCs w:val="23"/>
        </w:rPr>
        <w:t>.1.12</w:t>
      </w:r>
      <w:r w:rsidR="00DB720E" w:rsidRPr="00896C51">
        <w:rPr>
          <w:rFonts w:ascii="Arial" w:hAnsi="Arial" w:cs="Arial"/>
          <w:sz w:val="23"/>
          <w:szCs w:val="23"/>
        </w:rPr>
        <w:tab/>
      </w:r>
      <w:r w:rsidR="006B5FC6" w:rsidRPr="00896C51">
        <w:rPr>
          <w:rFonts w:ascii="Arial" w:hAnsi="Arial" w:cs="Arial"/>
          <w:sz w:val="23"/>
          <w:szCs w:val="23"/>
        </w:rPr>
        <w:t>Responsible for the overall management of all budgets in accordance with Council policies.</w:t>
      </w:r>
    </w:p>
    <w:p w14:paraId="6F3FCE28" w14:textId="28737E93" w:rsidR="00DB720E" w:rsidRPr="00896C51" w:rsidRDefault="005D6F5B" w:rsidP="005D6F5B">
      <w:pPr>
        <w:spacing w:line="240" w:lineRule="auto"/>
        <w:ind w:left="2160" w:hanging="720"/>
        <w:rPr>
          <w:rFonts w:ascii="Arial" w:hAnsi="Arial" w:cs="Arial"/>
          <w:sz w:val="23"/>
          <w:szCs w:val="23"/>
        </w:rPr>
      </w:pPr>
      <w:r>
        <w:rPr>
          <w:rFonts w:ascii="Arial" w:hAnsi="Arial" w:cs="Arial"/>
          <w:sz w:val="23"/>
          <w:szCs w:val="23"/>
        </w:rPr>
        <w:t>4</w:t>
      </w:r>
      <w:r w:rsidR="006B5FC6" w:rsidRPr="00896C51">
        <w:rPr>
          <w:rFonts w:ascii="Arial" w:hAnsi="Arial" w:cs="Arial"/>
          <w:sz w:val="23"/>
          <w:szCs w:val="23"/>
        </w:rPr>
        <w:t>.1.13</w:t>
      </w:r>
      <w:r w:rsidR="006B5FC6" w:rsidRPr="00896C51">
        <w:rPr>
          <w:rFonts w:ascii="Arial" w:hAnsi="Arial" w:cs="Arial"/>
          <w:sz w:val="23"/>
          <w:szCs w:val="23"/>
        </w:rPr>
        <w:tab/>
      </w:r>
      <w:r w:rsidR="00F81718" w:rsidRPr="00896C51">
        <w:rPr>
          <w:rFonts w:ascii="Arial" w:hAnsi="Arial" w:cs="Arial"/>
          <w:sz w:val="23"/>
          <w:szCs w:val="23"/>
        </w:rPr>
        <w:t>Act on behalf of the Council in an urgent situation and report back to the Council as soon as practical.</w:t>
      </w:r>
    </w:p>
    <w:p w14:paraId="0808C0A4" w14:textId="33477A52" w:rsidR="002A34E7" w:rsidRDefault="005D6F5B" w:rsidP="005D6F5B">
      <w:pPr>
        <w:spacing w:line="240" w:lineRule="auto"/>
        <w:ind w:left="2160" w:hanging="720"/>
        <w:rPr>
          <w:rFonts w:ascii="Arial" w:hAnsi="Arial" w:cs="Arial"/>
          <w:sz w:val="23"/>
          <w:szCs w:val="23"/>
        </w:rPr>
      </w:pPr>
      <w:r>
        <w:rPr>
          <w:rFonts w:ascii="Arial" w:hAnsi="Arial" w:cs="Arial"/>
          <w:sz w:val="23"/>
          <w:szCs w:val="23"/>
        </w:rPr>
        <w:t>4</w:t>
      </w:r>
      <w:r w:rsidR="00DB720E" w:rsidRPr="00896C51">
        <w:rPr>
          <w:rFonts w:ascii="Arial" w:hAnsi="Arial" w:cs="Arial"/>
          <w:sz w:val="23"/>
          <w:szCs w:val="23"/>
        </w:rPr>
        <w:t>.1.1</w:t>
      </w:r>
      <w:r w:rsidR="006B5FC6" w:rsidRPr="00896C51">
        <w:rPr>
          <w:rFonts w:ascii="Arial" w:hAnsi="Arial" w:cs="Arial"/>
          <w:sz w:val="23"/>
          <w:szCs w:val="23"/>
        </w:rPr>
        <w:t>4</w:t>
      </w:r>
      <w:r w:rsidR="00DB720E" w:rsidRPr="00896C51">
        <w:rPr>
          <w:rFonts w:ascii="Arial" w:hAnsi="Arial" w:cs="Arial"/>
          <w:sz w:val="23"/>
          <w:szCs w:val="23"/>
        </w:rPr>
        <w:tab/>
      </w:r>
      <w:r w:rsidR="002A34E7">
        <w:rPr>
          <w:rFonts w:ascii="Arial" w:hAnsi="Arial" w:cs="Arial"/>
          <w:sz w:val="23"/>
          <w:szCs w:val="23"/>
        </w:rPr>
        <w:t>Incur expenditure up to £5,000</w:t>
      </w:r>
      <w:r w:rsidR="00766F3F">
        <w:rPr>
          <w:rFonts w:ascii="Arial" w:hAnsi="Arial" w:cs="Arial"/>
          <w:sz w:val="23"/>
          <w:szCs w:val="23"/>
        </w:rPr>
        <w:t xml:space="preserve"> excluding VAT within agreed budgets.</w:t>
      </w:r>
    </w:p>
    <w:p w14:paraId="7DD4BB8E" w14:textId="13DB681D" w:rsidR="00DB720E" w:rsidRPr="00896C51" w:rsidRDefault="002A34E7" w:rsidP="005D6F5B">
      <w:pPr>
        <w:spacing w:line="240" w:lineRule="auto"/>
        <w:ind w:left="2160" w:hanging="720"/>
        <w:rPr>
          <w:rFonts w:ascii="Arial" w:hAnsi="Arial" w:cs="Arial"/>
          <w:sz w:val="23"/>
          <w:szCs w:val="23"/>
        </w:rPr>
      </w:pPr>
      <w:r>
        <w:rPr>
          <w:rFonts w:ascii="Arial" w:hAnsi="Arial" w:cs="Arial"/>
          <w:sz w:val="23"/>
          <w:szCs w:val="23"/>
        </w:rPr>
        <w:t>4.1.15</w:t>
      </w:r>
      <w:r>
        <w:rPr>
          <w:rFonts w:ascii="Arial" w:hAnsi="Arial" w:cs="Arial"/>
          <w:sz w:val="23"/>
          <w:szCs w:val="23"/>
        </w:rPr>
        <w:tab/>
      </w:r>
      <w:r w:rsidR="00DB720E" w:rsidRPr="00896C51">
        <w:rPr>
          <w:rFonts w:ascii="Arial" w:hAnsi="Arial" w:cs="Arial"/>
          <w:sz w:val="23"/>
          <w:szCs w:val="23"/>
        </w:rPr>
        <w:t>Incur expenditure in an emergency up to £</w:t>
      </w:r>
      <w:r w:rsidR="00F47C17">
        <w:rPr>
          <w:rFonts w:ascii="Arial" w:hAnsi="Arial" w:cs="Arial"/>
          <w:sz w:val="23"/>
          <w:szCs w:val="23"/>
        </w:rPr>
        <w:t>10</w:t>
      </w:r>
      <w:r w:rsidR="00DB720E" w:rsidRPr="00896C51">
        <w:rPr>
          <w:rFonts w:ascii="Arial" w:hAnsi="Arial" w:cs="Arial"/>
          <w:sz w:val="23"/>
          <w:szCs w:val="23"/>
        </w:rPr>
        <w:t>,000 whether budgeted or not.</w:t>
      </w:r>
    </w:p>
    <w:p w14:paraId="652C2D7F" w14:textId="3A3F6EF7" w:rsidR="00DB720E" w:rsidRPr="00896C51" w:rsidRDefault="005D6F5B" w:rsidP="005D6F5B">
      <w:pPr>
        <w:spacing w:line="240" w:lineRule="auto"/>
        <w:ind w:left="2160" w:hanging="720"/>
        <w:rPr>
          <w:rFonts w:ascii="Arial" w:hAnsi="Arial" w:cs="Arial"/>
          <w:sz w:val="23"/>
          <w:szCs w:val="23"/>
        </w:rPr>
      </w:pPr>
      <w:r>
        <w:rPr>
          <w:rFonts w:ascii="Arial" w:hAnsi="Arial" w:cs="Arial"/>
          <w:sz w:val="23"/>
          <w:szCs w:val="23"/>
        </w:rPr>
        <w:t>4</w:t>
      </w:r>
      <w:r w:rsidR="00DB720E" w:rsidRPr="00896C51">
        <w:rPr>
          <w:rFonts w:ascii="Arial" w:hAnsi="Arial" w:cs="Arial"/>
          <w:sz w:val="23"/>
          <w:szCs w:val="23"/>
        </w:rPr>
        <w:t>.1.1</w:t>
      </w:r>
      <w:r w:rsidR="00766F3F">
        <w:rPr>
          <w:rFonts w:ascii="Arial" w:hAnsi="Arial" w:cs="Arial"/>
          <w:sz w:val="23"/>
          <w:szCs w:val="23"/>
        </w:rPr>
        <w:t>6</w:t>
      </w:r>
      <w:r w:rsidR="00DB720E" w:rsidRPr="00896C51">
        <w:rPr>
          <w:rFonts w:ascii="Arial" w:hAnsi="Arial" w:cs="Arial"/>
          <w:sz w:val="23"/>
          <w:szCs w:val="23"/>
        </w:rPr>
        <w:tab/>
      </w:r>
      <w:r w:rsidR="00F81718" w:rsidRPr="00896C51">
        <w:rPr>
          <w:rFonts w:ascii="Arial" w:hAnsi="Arial" w:cs="Arial"/>
          <w:sz w:val="23"/>
          <w:szCs w:val="23"/>
        </w:rPr>
        <w:t>Deal with matters specifically delegated by Council or Committee.</w:t>
      </w:r>
    </w:p>
    <w:p w14:paraId="1AFD065E" w14:textId="058CF427" w:rsidR="00D56D2C" w:rsidRPr="00896C51" w:rsidRDefault="005D6F5B" w:rsidP="00D56D2C">
      <w:pPr>
        <w:spacing w:line="240" w:lineRule="auto"/>
        <w:ind w:left="2160" w:hanging="720"/>
        <w:rPr>
          <w:rFonts w:ascii="Arial" w:hAnsi="Arial" w:cs="Arial"/>
          <w:sz w:val="23"/>
          <w:szCs w:val="23"/>
        </w:rPr>
      </w:pPr>
      <w:r>
        <w:rPr>
          <w:rFonts w:ascii="Arial" w:hAnsi="Arial" w:cs="Arial"/>
          <w:sz w:val="23"/>
          <w:szCs w:val="23"/>
        </w:rPr>
        <w:t>4</w:t>
      </w:r>
      <w:r w:rsidR="00DB720E" w:rsidRPr="00896C51">
        <w:rPr>
          <w:rFonts w:ascii="Arial" w:hAnsi="Arial" w:cs="Arial"/>
          <w:sz w:val="23"/>
          <w:szCs w:val="23"/>
        </w:rPr>
        <w:t>.1.1</w:t>
      </w:r>
      <w:r w:rsidR="00766F3F">
        <w:rPr>
          <w:rFonts w:ascii="Arial" w:hAnsi="Arial" w:cs="Arial"/>
          <w:sz w:val="23"/>
          <w:szCs w:val="23"/>
        </w:rPr>
        <w:t>7</w:t>
      </w:r>
      <w:r w:rsidR="00DB720E" w:rsidRPr="00896C51">
        <w:rPr>
          <w:rFonts w:ascii="Arial" w:hAnsi="Arial" w:cs="Arial"/>
          <w:sz w:val="23"/>
          <w:szCs w:val="23"/>
        </w:rPr>
        <w:tab/>
        <w:t>Deal with dispensation requests from Members under the Code of Conduct.</w:t>
      </w:r>
    </w:p>
    <w:p w14:paraId="50A5AE71" w14:textId="2B72E62C" w:rsidR="00DB720E" w:rsidRPr="00896C51" w:rsidRDefault="005D6F5B" w:rsidP="005D6F5B">
      <w:pPr>
        <w:spacing w:line="240" w:lineRule="auto"/>
        <w:ind w:left="1440"/>
        <w:rPr>
          <w:rFonts w:ascii="Arial" w:hAnsi="Arial" w:cs="Arial"/>
          <w:sz w:val="23"/>
          <w:szCs w:val="23"/>
        </w:rPr>
      </w:pPr>
      <w:r>
        <w:rPr>
          <w:rFonts w:ascii="Arial" w:hAnsi="Arial" w:cs="Arial"/>
          <w:sz w:val="23"/>
          <w:szCs w:val="23"/>
        </w:rPr>
        <w:t>4</w:t>
      </w:r>
      <w:r w:rsidR="00DB720E" w:rsidRPr="00896C51">
        <w:rPr>
          <w:rFonts w:ascii="Arial" w:hAnsi="Arial" w:cs="Arial"/>
          <w:sz w:val="23"/>
          <w:szCs w:val="23"/>
        </w:rPr>
        <w:t>.1.1</w:t>
      </w:r>
      <w:r w:rsidR="00766F3F">
        <w:rPr>
          <w:rFonts w:ascii="Arial" w:hAnsi="Arial" w:cs="Arial"/>
          <w:sz w:val="23"/>
          <w:szCs w:val="23"/>
        </w:rPr>
        <w:t>8</w:t>
      </w:r>
      <w:r w:rsidR="00DB720E" w:rsidRPr="00896C51">
        <w:rPr>
          <w:rFonts w:ascii="Arial" w:hAnsi="Arial" w:cs="Arial"/>
          <w:sz w:val="23"/>
          <w:szCs w:val="23"/>
        </w:rPr>
        <w:tab/>
        <w:t>Take all decisions relating to the training of Councillors &amp; staff.</w:t>
      </w:r>
    </w:p>
    <w:p w14:paraId="7F220DCC" w14:textId="5D384825" w:rsidR="00DB720E" w:rsidRPr="00896C51" w:rsidRDefault="005D6F5B" w:rsidP="005D6F5B">
      <w:pPr>
        <w:spacing w:line="240" w:lineRule="auto"/>
        <w:ind w:left="1440"/>
        <w:rPr>
          <w:rFonts w:ascii="Arial" w:hAnsi="Arial" w:cs="Arial"/>
          <w:sz w:val="23"/>
          <w:szCs w:val="23"/>
        </w:rPr>
      </w:pPr>
      <w:r>
        <w:rPr>
          <w:rFonts w:ascii="Arial" w:hAnsi="Arial" w:cs="Arial"/>
          <w:sz w:val="23"/>
          <w:szCs w:val="23"/>
        </w:rPr>
        <w:t>4</w:t>
      </w:r>
      <w:r w:rsidR="00DB720E" w:rsidRPr="00896C51">
        <w:rPr>
          <w:rFonts w:ascii="Arial" w:hAnsi="Arial" w:cs="Arial"/>
          <w:sz w:val="23"/>
          <w:szCs w:val="23"/>
        </w:rPr>
        <w:t>.1.1</w:t>
      </w:r>
      <w:r w:rsidR="00766F3F">
        <w:rPr>
          <w:rFonts w:ascii="Arial" w:hAnsi="Arial" w:cs="Arial"/>
          <w:sz w:val="23"/>
          <w:szCs w:val="23"/>
        </w:rPr>
        <w:t>9</w:t>
      </w:r>
      <w:r w:rsidR="00DB720E" w:rsidRPr="00896C51">
        <w:rPr>
          <w:rFonts w:ascii="Arial" w:hAnsi="Arial" w:cs="Arial"/>
          <w:sz w:val="23"/>
          <w:szCs w:val="23"/>
        </w:rPr>
        <w:tab/>
        <w:t>Appoint all employees in accordance with the Council’s staff structure.</w:t>
      </w:r>
    </w:p>
    <w:p w14:paraId="587848C3" w14:textId="3871FB9C" w:rsidR="00DB720E" w:rsidRPr="00896C51" w:rsidRDefault="005D6F5B" w:rsidP="005D6F5B">
      <w:pPr>
        <w:spacing w:line="240" w:lineRule="auto"/>
        <w:ind w:left="2160" w:hanging="720"/>
        <w:rPr>
          <w:rFonts w:ascii="Arial" w:hAnsi="Arial" w:cs="Arial"/>
          <w:sz w:val="23"/>
          <w:szCs w:val="23"/>
        </w:rPr>
      </w:pPr>
      <w:r>
        <w:rPr>
          <w:rFonts w:ascii="Arial" w:hAnsi="Arial" w:cs="Arial"/>
          <w:sz w:val="23"/>
          <w:szCs w:val="23"/>
        </w:rPr>
        <w:t>4</w:t>
      </w:r>
      <w:r w:rsidR="00DB720E" w:rsidRPr="00896C51">
        <w:rPr>
          <w:rFonts w:ascii="Arial" w:hAnsi="Arial" w:cs="Arial"/>
          <w:sz w:val="23"/>
          <w:szCs w:val="23"/>
        </w:rPr>
        <w:t>.1.</w:t>
      </w:r>
      <w:r w:rsidR="00766F3F">
        <w:rPr>
          <w:rFonts w:ascii="Arial" w:hAnsi="Arial" w:cs="Arial"/>
          <w:sz w:val="23"/>
          <w:szCs w:val="23"/>
        </w:rPr>
        <w:t>20</w:t>
      </w:r>
      <w:r w:rsidR="00DB720E" w:rsidRPr="00896C51">
        <w:rPr>
          <w:rFonts w:ascii="Arial" w:hAnsi="Arial" w:cs="Arial"/>
          <w:sz w:val="23"/>
          <w:szCs w:val="23"/>
        </w:rPr>
        <w:tab/>
        <w:t xml:space="preserve">Authorise minor non-fiscal adjustments to contracts of employment and job descriptions to meet the needs of the Council. </w:t>
      </w:r>
    </w:p>
    <w:p w14:paraId="198C5236" w14:textId="1605C901" w:rsidR="00DB720E" w:rsidRPr="00896C51" w:rsidRDefault="005D6F5B" w:rsidP="005D6F5B">
      <w:pPr>
        <w:spacing w:line="240" w:lineRule="auto"/>
        <w:ind w:left="2160" w:hanging="720"/>
        <w:rPr>
          <w:rFonts w:ascii="Arial" w:hAnsi="Arial" w:cs="Arial"/>
          <w:sz w:val="23"/>
          <w:szCs w:val="23"/>
        </w:rPr>
      </w:pPr>
      <w:r>
        <w:rPr>
          <w:rFonts w:ascii="Arial" w:hAnsi="Arial" w:cs="Arial"/>
          <w:sz w:val="23"/>
          <w:szCs w:val="23"/>
        </w:rPr>
        <w:t>4</w:t>
      </w:r>
      <w:r w:rsidR="00DB720E" w:rsidRPr="00896C51">
        <w:rPr>
          <w:rFonts w:ascii="Arial" w:hAnsi="Arial" w:cs="Arial"/>
          <w:sz w:val="23"/>
          <w:szCs w:val="23"/>
        </w:rPr>
        <w:t>.1.2</w:t>
      </w:r>
      <w:r w:rsidR="00766F3F">
        <w:rPr>
          <w:rFonts w:ascii="Arial" w:hAnsi="Arial" w:cs="Arial"/>
          <w:sz w:val="23"/>
          <w:szCs w:val="23"/>
        </w:rPr>
        <w:t>1</w:t>
      </w:r>
      <w:r w:rsidR="00DB720E" w:rsidRPr="00896C51">
        <w:rPr>
          <w:rFonts w:ascii="Arial" w:hAnsi="Arial" w:cs="Arial"/>
          <w:sz w:val="23"/>
          <w:szCs w:val="23"/>
        </w:rPr>
        <w:tab/>
        <w:t>Appoint casual/temporary members of staff as needed to meet the business needs of the Council and within existing budgets.</w:t>
      </w:r>
    </w:p>
    <w:p w14:paraId="373A8E46" w14:textId="5FC99B15" w:rsidR="00DB720E" w:rsidRPr="00896C51" w:rsidRDefault="005D6F5B" w:rsidP="005D6F5B">
      <w:pPr>
        <w:spacing w:line="240" w:lineRule="auto"/>
        <w:ind w:left="2160" w:hanging="720"/>
        <w:rPr>
          <w:rFonts w:ascii="Arial" w:hAnsi="Arial" w:cs="Arial"/>
          <w:sz w:val="23"/>
          <w:szCs w:val="23"/>
        </w:rPr>
      </w:pPr>
      <w:r>
        <w:rPr>
          <w:rFonts w:ascii="Arial" w:hAnsi="Arial" w:cs="Arial"/>
          <w:sz w:val="23"/>
          <w:szCs w:val="23"/>
        </w:rPr>
        <w:t>4.</w:t>
      </w:r>
      <w:r w:rsidR="00DB720E" w:rsidRPr="00896C51">
        <w:rPr>
          <w:rFonts w:ascii="Arial" w:hAnsi="Arial" w:cs="Arial"/>
          <w:sz w:val="23"/>
          <w:szCs w:val="23"/>
        </w:rPr>
        <w:t>1.2</w:t>
      </w:r>
      <w:r w:rsidR="00766F3F">
        <w:rPr>
          <w:rFonts w:ascii="Arial" w:hAnsi="Arial" w:cs="Arial"/>
          <w:sz w:val="23"/>
          <w:szCs w:val="23"/>
        </w:rPr>
        <w:t>2</w:t>
      </w:r>
      <w:r w:rsidR="00DB720E" w:rsidRPr="00896C51">
        <w:rPr>
          <w:rFonts w:ascii="Arial" w:hAnsi="Arial" w:cs="Arial"/>
          <w:sz w:val="23"/>
          <w:szCs w:val="23"/>
        </w:rPr>
        <w:tab/>
        <w:t xml:space="preserve">Authorise additional hours of work for existing staff on a temporary basis to support the business needs of </w:t>
      </w:r>
      <w:r w:rsidR="00F81718" w:rsidRPr="00896C51">
        <w:rPr>
          <w:rFonts w:ascii="Arial" w:hAnsi="Arial" w:cs="Arial"/>
          <w:sz w:val="23"/>
          <w:szCs w:val="23"/>
        </w:rPr>
        <w:t>t</w:t>
      </w:r>
      <w:r w:rsidR="00DB720E" w:rsidRPr="00896C51">
        <w:rPr>
          <w:rFonts w:ascii="Arial" w:hAnsi="Arial" w:cs="Arial"/>
          <w:sz w:val="23"/>
          <w:szCs w:val="23"/>
        </w:rPr>
        <w:t xml:space="preserve">he Council.   </w:t>
      </w:r>
    </w:p>
    <w:p w14:paraId="5C70F728" w14:textId="06226DFD" w:rsidR="00DB720E" w:rsidRPr="00896C51" w:rsidRDefault="005D6F5B" w:rsidP="005D6F5B">
      <w:pPr>
        <w:spacing w:line="240" w:lineRule="auto"/>
        <w:ind w:left="2160" w:hanging="720"/>
        <w:rPr>
          <w:rFonts w:ascii="Arial" w:hAnsi="Arial" w:cs="Arial"/>
          <w:sz w:val="23"/>
          <w:szCs w:val="23"/>
        </w:rPr>
      </w:pPr>
      <w:r>
        <w:rPr>
          <w:rFonts w:ascii="Arial" w:hAnsi="Arial" w:cs="Arial"/>
          <w:sz w:val="23"/>
          <w:szCs w:val="23"/>
        </w:rPr>
        <w:t>4</w:t>
      </w:r>
      <w:r w:rsidR="00DB720E" w:rsidRPr="00896C51">
        <w:rPr>
          <w:rFonts w:ascii="Arial" w:hAnsi="Arial" w:cs="Arial"/>
          <w:sz w:val="23"/>
          <w:szCs w:val="23"/>
        </w:rPr>
        <w:t>.1.2</w:t>
      </w:r>
      <w:r w:rsidR="00766F3F">
        <w:rPr>
          <w:rFonts w:ascii="Arial" w:hAnsi="Arial" w:cs="Arial"/>
          <w:sz w:val="23"/>
          <w:szCs w:val="23"/>
        </w:rPr>
        <w:t>3</w:t>
      </w:r>
      <w:r w:rsidR="00DB720E" w:rsidRPr="00896C51">
        <w:rPr>
          <w:rFonts w:ascii="Arial" w:hAnsi="Arial" w:cs="Arial"/>
          <w:sz w:val="23"/>
          <w:szCs w:val="23"/>
        </w:rPr>
        <w:tab/>
        <w:t>Deal with all disciplinary matters and hearings in accordance with the Council’s Disciplinary Policy.</w:t>
      </w:r>
    </w:p>
    <w:p w14:paraId="74C6B0AA" w14:textId="0CC0977D" w:rsidR="00DB720E" w:rsidRPr="00896C51" w:rsidRDefault="005D6F5B" w:rsidP="005D6F5B">
      <w:pPr>
        <w:spacing w:line="240" w:lineRule="auto"/>
        <w:ind w:left="2160" w:hanging="720"/>
        <w:rPr>
          <w:rFonts w:ascii="Arial" w:hAnsi="Arial" w:cs="Arial"/>
          <w:sz w:val="23"/>
          <w:szCs w:val="23"/>
        </w:rPr>
      </w:pPr>
      <w:r>
        <w:rPr>
          <w:rFonts w:ascii="Arial" w:hAnsi="Arial" w:cs="Arial"/>
          <w:sz w:val="23"/>
          <w:szCs w:val="23"/>
        </w:rPr>
        <w:lastRenderedPageBreak/>
        <w:t>4</w:t>
      </w:r>
      <w:r w:rsidR="00DB720E" w:rsidRPr="00896C51">
        <w:rPr>
          <w:rFonts w:ascii="Arial" w:hAnsi="Arial" w:cs="Arial"/>
          <w:sz w:val="23"/>
          <w:szCs w:val="23"/>
        </w:rPr>
        <w:t>.1.2</w:t>
      </w:r>
      <w:r w:rsidR="00766F3F">
        <w:rPr>
          <w:rFonts w:ascii="Arial" w:hAnsi="Arial" w:cs="Arial"/>
          <w:sz w:val="23"/>
          <w:szCs w:val="23"/>
        </w:rPr>
        <w:t>4</w:t>
      </w:r>
      <w:r w:rsidR="00DB720E" w:rsidRPr="00896C51">
        <w:rPr>
          <w:rFonts w:ascii="Arial" w:hAnsi="Arial" w:cs="Arial"/>
          <w:sz w:val="23"/>
          <w:szCs w:val="23"/>
        </w:rPr>
        <w:tab/>
        <w:t xml:space="preserve">Enter into settlement agreements with employees up to a maximum of two months’ salary where this is the prudent option for the Council. </w:t>
      </w:r>
    </w:p>
    <w:p w14:paraId="5CF820C9" w14:textId="7A8B678C" w:rsidR="00DB720E" w:rsidRPr="00896C51" w:rsidRDefault="005D6F5B" w:rsidP="005D6F5B">
      <w:pPr>
        <w:spacing w:line="240" w:lineRule="auto"/>
        <w:ind w:left="2160" w:hanging="720"/>
        <w:rPr>
          <w:rFonts w:ascii="Arial" w:hAnsi="Arial" w:cs="Arial"/>
          <w:sz w:val="23"/>
          <w:szCs w:val="23"/>
        </w:rPr>
      </w:pPr>
      <w:r>
        <w:rPr>
          <w:rFonts w:ascii="Arial" w:hAnsi="Arial" w:cs="Arial"/>
          <w:sz w:val="23"/>
          <w:szCs w:val="23"/>
        </w:rPr>
        <w:t>4</w:t>
      </w:r>
      <w:r w:rsidR="00DB720E" w:rsidRPr="00896C51">
        <w:rPr>
          <w:rFonts w:ascii="Arial" w:hAnsi="Arial" w:cs="Arial"/>
          <w:sz w:val="23"/>
          <w:szCs w:val="23"/>
        </w:rPr>
        <w:t>.1.2</w:t>
      </w:r>
      <w:r w:rsidR="00766F3F">
        <w:rPr>
          <w:rFonts w:ascii="Arial" w:hAnsi="Arial" w:cs="Arial"/>
          <w:sz w:val="23"/>
          <w:szCs w:val="23"/>
        </w:rPr>
        <w:t>5</w:t>
      </w:r>
      <w:r w:rsidR="00DB720E" w:rsidRPr="00896C51">
        <w:rPr>
          <w:rFonts w:ascii="Arial" w:hAnsi="Arial" w:cs="Arial"/>
          <w:sz w:val="23"/>
          <w:szCs w:val="23"/>
        </w:rPr>
        <w:tab/>
        <w:t>Authorised to issue press releases</w:t>
      </w:r>
      <w:r w:rsidR="00F81718" w:rsidRPr="00896C51">
        <w:rPr>
          <w:rFonts w:ascii="Arial" w:hAnsi="Arial" w:cs="Arial"/>
          <w:sz w:val="23"/>
          <w:szCs w:val="23"/>
        </w:rPr>
        <w:t>/social media</w:t>
      </w:r>
      <w:r w:rsidR="00DB720E" w:rsidRPr="00896C51">
        <w:rPr>
          <w:rFonts w:ascii="Arial" w:hAnsi="Arial" w:cs="Arial"/>
          <w:sz w:val="23"/>
          <w:szCs w:val="23"/>
        </w:rPr>
        <w:t xml:space="preserve"> on any Council activity exercised in accordance with Council policy.   </w:t>
      </w:r>
    </w:p>
    <w:p w14:paraId="360EB39C" w14:textId="7EE2F1A4" w:rsidR="00DB720E" w:rsidRPr="00896C51" w:rsidRDefault="005D6F5B" w:rsidP="005D6F5B">
      <w:pPr>
        <w:spacing w:line="240" w:lineRule="auto"/>
        <w:ind w:left="2160" w:hanging="720"/>
        <w:rPr>
          <w:rFonts w:ascii="Arial" w:hAnsi="Arial" w:cs="Arial"/>
          <w:sz w:val="23"/>
          <w:szCs w:val="23"/>
        </w:rPr>
      </w:pPr>
      <w:r>
        <w:rPr>
          <w:rFonts w:ascii="Arial" w:hAnsi="Arial" w:cs="Arial"/>
          <w:sz w:val="23"/>
          <w:szCs w:val="23"/>
        </w:rPr>
        <w:t>4</w:t>
      </w:r>
      <w:r w:rsidR="00DB720E" w:rsidRPr="00896C51">
        <w:rPr>
          <w:rFonts w:ascii="Arial" w:hAnsi="Arial" w:cs="Arial"/>
          <w:sz w:val="23"/>
          <w:szCs w:val="23"/>
        </w:rPr>
        <w:t>.1.2</w:t>
      </w:r>
      <w:r w:rsidR="00766F3F">
        <w:rPr>
          <w:rFonts w:ascii="Arial" w:hAnsi="Arial" w:cs="Arial"/>
          <w:sz w:val="23"/>
          <w:szCs w:val="23"/>
        </w:rPr>
        <w:t>6</w:t>
      </w:r>
      <w:r w:rsidR="00DB720E" w:rsidRPr="00896C51">
        <w:rPr>
          <w:rFonts w:ascii="Arial" w:hAnsi="Arial" w:cs="Arial"/>
          <w:sz w:val="23"/>
          <w:szCs w:val="23"/>
        </w:rPr>
        <w:tab/>
        <w:t xml:space="preserve">Overall responsibility for Health &amp; Safety across all Council owned sites. </w:t>
      </w:r>
    </w:p>
    <w:p w14:paraId="7D580DDB" w14:textId="049A6309" w:rsidR="00525FDC" w:rsidRDefault="005D6F5B" w:rsidP="005D6F5B">
      <w:pPr>
        <w:ind w:left="2160" w:hanging="720"/>
        <w:rPr>
          <w:rFonts w:ascii="Arial" w:hAnsi="Arial" w:cs="Arial"/>
          <w:sz w:val="23"/>
          <w:szCs w:val="23"/>
        </w:rPr>
      </w:pPr>
      <w:r>
        <w:rPr>
          <w:rFonts w:ascii="Arial" w:hAnsi="Arial" w:cs="Arial"/>
          <w:sz w:val="23"/>
          <w:szCs w:val="23"/>
        </w:rPr>
        <w:t>4</w:t>
      </w:r>
      <w:r w:rsidR="00525FDC" w:rsidRPr="00896C51">
        <w:rPr>
          <w:rFonts w:ascii="Arial" w:hAnsi="Arial" w:cs="Arial"/>
          <w:sz w:val="23"/>
          <w:szCs w:val="23"/>
        </w:rPr>
        <w:t>.1.2</w:t>
      </w:r>
      <w:r w:rsidR="00766F3F">
        <w:rPr>
          <w:rFonts w:ascii="Arial" w:hAnsi="Arial" w:cs="Arial"/>
          <w:sz w:val="23"/>
          <w:szCs w:val="23"/>
        </w:rPr>
        <w:t>7</w:t>
      </w:r>
      <w:r w:rsidR="00525FDC" w:rsidRPr="00896C51">
        <w:rPr>
          <w:rFonts w:ascii="Arial" w:hAnsi="Arial" w:cs="Arial"/>
          <w:sz w:val="23"/>
          <w:szCs w:val="23"/>
        </w:rPr>
        <w:tab/>
        <w:t>Overseeing Council transparency, access to information and data use and storage, including day to day management of Council’s website.</w:t>
      </w:r>
    </w:p>
    <w:p w14:paraId="1B9067D2" w14:textId="778348C6" w:rsidR="00D56D2C" w:rsidRDefault="00D56D2C" w:rsidP="00D56D2C">
      <w:pPr>
        <w:ind w:left="720" w:firstLine="720"/>
        <w:rPr>
          <w:rFonts w:ascii="Arial" w:hAnsi="Arial" w:cs="Arial"/>
          <w:sz w:val="23"/>
          <w:szCs w:val="23"/>
        </w:rPr>
      </w:pPr>
      <w:r>
        <w:rPr>
          <w:rFonts w:ascii="Arial" w:hAnsi="Arial" w:cs="Arial"/>
          <w:sz w:val="23"/>
          <w:szCs w:val="23"/>
        </w:rPr>
        <w:t>4.1.2</w:t>
      </w:r>
      <w:r w:rsidR="00766F3F">
        <w:rPr>
          <w:rFonts w:ascii="Arial" w:hAnsi="Arial" w:cs="Arial"/>
          <w:sz w:val="23"/>
          <w:szCs w:val="23"/>
        </w:rPr>
        <w:t>8</w:t>
      </w:r>
      <w:r>
        <w:rPr>
          <w:rFonts w:ascii="Arial" w:hAnsi="Arial" w:cs="Arial"/>
          <w:sz w:val="23"/>
          <w:szCs w:val="23"/>
        </w:rPr>
        <w:tab/>
      </w:r>
      <w:r w:rsidRPr="00896C51">
        <w:rPr>
          <w:rFonts w:ascii="Arial" w:hAnsi="Arial" w:cs="Arial"/>
          <w:sz w:val="23"/>
          <w:szCs w:val="23"/>
        </w:rPr>
        <w:t>Management of maintenance contracts.</w:t>
      </w:r>
    </w:p>
    <w:p w14:paraId="4CA4863B" w14:textId="4A4A4308" w:rsidR="00D56D2C" w:rsidRDefault="00D56D2C" w:rsidP="00D56D2C">
      <w:pPr>
        <w:ind w:left="720" w:firstLine="720"/>
        <w:rPr>
          <w:rFonts w:ascii="Arial" w:hAnsi="Arial" w:cs="Arial"/>
          <w:sz w:val="23"/>
          <w:szCs w:val="23"/>
        </w:rPr>
      </w:pPr>
      <w:r>
        <w:rPr>
          <w:rFonts w:ascii="Arial" w:hAnsi="Arial" w:cs="Arial"/>
          <w:sz w:val="23"/>
          <w:szCs w:val="23"/>
        </w:rPr>
        <w:t>4.1.2</w:t>
      </w:r>
      <w:r w:rsidR="00766F3F">
        <w:rPr>
          <w:rFonts w:ascii="Arial" w:hAnsi="Arial" w:cs="Arial"/>
          <w:sz w:val="23"/>
          <w:szCs w:val="23"/>
        </w:rPr>
        <w:t>9</w:t>
      </w:r>
      <w:r>
        <w:rPr>
          <w:rFonts w:ascii="Arial" w:hAnsi="Arial" w:cs="Arial"/>
          <w:sz w:val="23"/>
          <w:szCs w:val="23"/>
        </w:rPr>
        <w:tab/>
      </w:r>
      <w:r w:rsidRPr="00896C51">
        <w:rPr>
          <w:rFonts w:ascii="Arial" w:hAnsi="Arial" w:cs="Arial"/>
          <w:sz w:val="23"/>
          <w:szCs w:val="23"/>
        </w:rPr>
        <w:t>Day to day management of land, buildings and other resources.</w:t>
      </w:r>
    </w:p>
    <w:p w14:paraId="4BC5C04C" w14:textId="021983F7" w:rsidR="00D56D2C" w:rsidRDefault="00D56D2C" w:rsidP="00D56D2C">
      <w:pPr>
        <w:ind w:left="720" w:firstLine="720"/>
        <w:rPr>
          <w:rFonts w:ascii="Arial" w:hAnsi="Arial" w:cs="Arial"/>
          <w:sz w:val="23"/>
          <w:szCs w:val="23"/>
        </w:rPr>
      </w:pPr>
      <w:r>
        <w:rPr>
          <w:rFonts w:ascii="Arial" w:hAnsi="Arial" w:cs="Arial"/>
          <w:sz w:val="23"/>
          <w:szCs w:val="23"/>
        </w:rPr>
        <w:t>4.1.</w:t>
      </w:r>
      <w:r w:rsidR="00766F3F">
        <w:rPr>
          <w:rFonts w:ascii="Arial" w:hAnsi="Arial" w:cs="Arial"/>
          <w:sz w:val="23"/>
          <w:szCs w:val="23"/>
        </w:rPr>
        <w:t>30</w:t>
      </w:r>
      <w:r w:rsidRPr="00896C51">
        <w:rPr>
          <w:rFonts w:ascii="Arial" w:hAnsi="Arial" w:cs="Arial"/>
          <w:sz w:val="23"/>
          <w:szCs w:val="23"/>
        </w:rPr>
        <w:tab/>
        <w:t>Day to day management of all employees.</w:t>
      </w:r>
    </w:p>
    <w:p w14:paraId="7FDD9977" w14:textId="47C1D91D" w:rsidR="003D01AD" w:rsidRPr="00896C51" w:rsidRDefault="003D01AD" w:rsidP="003D01AD">
      <w:pPr>
        <w:ind w:left="2160" w:hanging="720"/>
        <w:rPr>
          <w:rFonts w:ascii="Arial" w:hAnsi="Arial" w:cs="Arial"/>
          <w:sz w:val="23"/>
          <w:szCs w:val="23"/>
        </w:rPr>
      </w:pPr>
      <w:r>
        <w:rPr>
          <w:rFonts w:ascii="Arial" w:hAnsi="Arial" w:cs="Arial"/>
          <w:sz w:val="23"/>
          <w:szCs w:val="23"/>
        </w:rPr>
        <w:t>4.1.31</w:t>
      </w:r>
      <w:r>
        <w:rPr>
          <w:rFonts w:ascii="Arial" w:hAnsi="Arial" w:cs="Arial"/>
          <w:sz w:val="23"/>
          <w:szCs w:val="23"/>
        </w:rPr>
        <w:tab/>
      </w:r>
      <w:r>
        <w:rPr>
          <w:rFonts w:ascii="Arial" w:hAnsi="Arial" w:cs="Arial"/>
          <w:sz w:val="23"/>
          <w:szCs w:val="23"/>
        </w:rPr>
        <w:t>Credit card with monthly spending limit of £</w:t>
      </w:r>
      <w:r>
        <w:rPr>
          <w:rFonts w:ascii="Arial" w:hAnsi="Arial" w:cs="Arial"/>
          <w:sz w:val="23"/>
          <w:szCs w:val="23"/>
        </w:rPr>
        <w:t>5</w:t>
      </w:r>
      <w:r>
        <w:rPr>
          <w:rFonts w:ascii="Arial" w:hAnsi="Arial" w:cs="Arial"/>
          <w:sz w:val="23"/>
          <w:szCs w:val="23"/>
        </w:rPr>
        <w:t>,000 for approved expenditure.</w:t>
      </w:r>
    </w:p>
    <w:p w14:paraId="2E7AA894" w14:textId="0FF23092" w:rsidR="00DB720E" w:rsidRPr="00896C51" w:rsidRDefault="005D6F5B" w:rsidP="005D6F5B">
      <w:pPr>
        <w:pStyle w:val="Heading3"/>
        <w:ind w:left="720"/>
        <w:rPr>
          <w:sz w:val="23"/>
          <w:szCs w:val="23"/>
        </w:rPr>
      </w:pPr>
      <w:bookmarkStart w:id="13" w:name="_Toc177475862"/>
      <w:r>
        <w:rPr>
          <w:sz w:val="23"/>
          <w:szCs w:val="23"/>
        </w:rPr>
        <w:t>4</w:t>
      </w:r>
      <w:r w:rsidR="00DB720E" w:rsidRPr="00896C51">
        <w:rPr>
          <w:sz w:val="23"/>
          <w:szCs w:val="23"/>
        </w:rPr>
        <w:t>.2</w:t>
      </w:r>
      <w:r w:rsidR="00DB720E" w:rsidRPr="00896C51">
        <w:rPr>
          <w:sz w:val="23"/>
          <w:szCs w:val="23"/>
        </w:rPr>
        <w:tab/>
        <w:t>Responsible Financial Officer</w:t>
      </w:r>
      <w:bookmarkEnd w:id="13"/>
    </w:p>
    <w:p w14:paraId="32A1F070" w14:textId="11F29BA4" w:rsidR="00DB720E" w:rsidRPr="00896C51" w:rsidRDefault="005D6F5B" w:rsidP="005D6F5B">
      <w:pPr>
        <w:spacing w:line="240" w:lineRule="auto"/>
        <w:ind w:left="1440"/>
        <w:rPr>
          <w:rFonts w:ascii="Arial" w:hAnsi="Arial" w:cs="Arial"/>
          <w:sz w:val="23"/>
          <w:szCs w:val="23"/>
        </w:rPr>
      </w:pPr>
      <w:r>
        <w:rPr>
          <w:rFonts w:ascii="Arial" w:hAnsi="Arial" w:cs="Arial"/>
          <w:sz w:val="23"/>
          <w:szCs w:val="23"/>
        </w:rPr>
        <w:t>4</w:t>
      </w:r>
      <w:r w:rsidR="00DB720E" w:rsidRPr="00896C51">
        <w:rPr>
          <w:rFonts w:ascii="Arial" w:hAnsi="Arial" w:cs="Arial"/>
          <w:sz w:val="23"/>
          <w:szCs w:val="23"/>
        </w:rPr>
        <w:t>.2.1</w:t>
      </w:r>
      <w:r w:rsidR="00DB720E" w:rsidRPr="00896C51">
        <w:rPr>
          <w:rFonts w:ascii="Arial" w:hAnsi="Arial" w:cs="Arial"/>
          <w:sz w:val="23"/>
          <w:szCs w:val="23"/>
        </w:rPr>
        <w:tab/>
        <w:t xml:space="preserve">Ensure Compliance with Financial Regulations. </w:t>
      </w:r>
    </w:p>
    <w:p w14:paraId="0991B4C9" w14:textId="57569C8B" w:rsidR="00DB720E" w:rsidRPr="00896C51" w:rsidRDefault="005D6F5B" w:rsidP="005D6F5B">
      <w:pPr>
        <w:spacing w:line="240" w:lineRule="auto"/>
        <w:ind w:left="1440"/>
        <w:rPr>
          <w:rFonts w:ascii="Arial" w:hAnsi="Arial" w:cs="Arial"/>
          <w:sz w:val="23"/>
          <w:szCs w:val="23"/>
        </w:rPr>
      </w:pPr>
      <w:r>
        <w:rPr>
          <w:rFonts w:ascii="Arial" w:hAnsi="Arial" w:cs="Arial"/>
          <w:sz w:val="23"/>
          <w:szCs w:val="23"/>
        </w:rPr>
        <w:t>4</w:t>
      </w:r>
      <w:r w:rsidR="00DB720E" w:rsidRPr="00896C51">
        <w:rPr>
          <w:rFonts w:ascii="Arial" w:hAnsi="Arial" w:cs="Arial"/>
          <w:sz w:val="23"/>
          <w:szCs w:val="23"/>
        </w:rPr>
        <w:t>.2.2</w:t>
      </w:r>
      <w:r w:rsidR="00DB720E" w:rsidRPr="00896C51">
        <w:rPr>
          <w:rFonts w:ascii="Arial" w:hAnsi="Arial" w:cs="Arial"/>
          <w:sz w:val="23"/>
          <w:szCs w:val="23"/>
        </w:rPr>
        <w:tab/>
        <w:t>Ensure compliance with all financial procedures.</w:t>
      </w:r>
    </w:p>
    <w:p w14:paraId="35D12A0F" w14:textId="60C62AD9" w:rsidR="00DB720E" w:rsidRPr="00896C51" w:rsidRDefault="005D6F5B" w:rsidP="005D6F5B">
      <w:pPr>
        <w:spacing w:line="240" w:lineRule="auto"/>
        <w:ind w:left="1440"/>
        <w:rPr>
          <w:rFonts w:ascii="Arial" w:hAnsi="Arial" w:cs="Arial"/>
          <w:sz w:val="23"/>
          <w:szCs w:val="23"/>
        </w:rPr>
      </w:pPr>
      <w:r>
        <w:rPr>
          <w:rFonts w:ascii="Arial" w:hAnsi="Arial" w:cs="Arial"/>
          <w:sz w:val="23"/>
          <w:szCs w:val="23"/>
        </w:rPr>
        <w:t>4</w:t>
      </w:r>
      <w:r w:rsidR="00DB720E" w:rsidRPr="00896C51">
        <w:rPr>
          <w:rFonts w:ascii="Arial" w:hAnsi="Arial" w:cs="Arial"/>
          <w:sz w:val="23"/>
          <w:szCs w:val="23"/>
        </w:rPr>
        <w:t>.2.3</w:t>
      </w:r>
      <w:r w:rsidR="00DB720E" w:rsidRPr="00896C51">
        <w:rPr>
          <w:rFonts w:ascii="Arial" w:hAnsi="Arial" w:cs="Arial"/>
          <w:sz w:val="23"/>
          <w:szCs w:val="23"/>
        </w:rPr>
        <w:tab/>
        <w:t>Determine accounting policies, records and control systems.</w:t>
      </w:r>
    </w:p>
    <w:p w14:paraId="34474D47" w14:textId="59142B47" w:rsidR="00DB720E" w:rsidRPr="00896C51" w:rsidRDefault="005D6F5B" w:rsidP="005D6F5B">
      <w:pPr>
        <w:spacing w:line="240" w:lineRule="auto"/>
        <w:ind w:left="1440"/>
        <w:rPr>
          <w:rFonts w:ascii="Arial" w:hAnsi="Arial" w:cs="Arial"/>
          <w:sz w:val="23"/>
          <w:szCs w:val="23"/>
        </w:rPr>
      </w:pPr>
      <w:r>
        <w:rPr>
          <w:rFonts w:ascii="Arial" w:hAnsi="Arial" w:cs="Arial"/>
          <w:sz w:val="23"/>
          <w:szCs w:val="23"/>
        </w:rPr>
        <w:t>4</w:t>
      </w:r>
      <w:r w:rsidR="00DB720E" w:rsidRPr="00896C51">
        <w:rPr>
          <w:rFonts w:ascii="Arial" w:hAnsi="Arial" w:cs="Arial"/>
          <w:sz w:val="23"/>
          <w:szCs w:val="23"/>
        </w:rPr>
        <w:t>.2.4</w:t>
      </w:r>
      <w:r w:rsidR="00DB720E" w:rsidRPr="00896C51">
        <w:rPr>
          <w:rFonts w:ascii="Arial" w:hAnsi="Arial" w:cs="Arial"/>
          <w:sz w:val="23"/>
          <w:szCs w:val="23"/>
        </w:rPr>
        <w:tab/>
        <w:t>Manage risk management of the Council.</w:t>
      </w:r>
    </w:p>
    <w:p w14:paraId="2E6C6FBD" w14:textId="5CE97551" w:rsidR="00DB720E" w:rsidRPr="00896C51" w:rsidRDefault="005D6F5B" w:rsidP="005D6F5B">
      <w:pPr>
        <w:spacing w:line="240" w:lineRule="auto"/>
        <w:ind w:left="1440"/>
        <w:rPr>
          <w:rFonts w:ascii="Arial" w:hAnsi="Arial" w:cs="Arial"/>
          <w:sz w:val="23"/>
          <w:szCs w:val="23"/>
        </w:rPr>
      </w:pPr>
      <w:r>
        <w:rPr>
          <w:rFonts w:ascii="Arial" w:hAnsi="Arial" w:cs="Arial"/>
          <w:sz w:val="23"/>
          <w:szCs w:val="23"/>
        </w:rPr>
        <w:t>4</w:t>
      </w:r>
      <w:r w:rsidR="00DB720E" w:rsidRPr="00896C51">
        <w:rPr>
          <w:rFonts w:ascii="Arial" w:hAnsi="Arial" w:cs="Arial"/>
          <w:sz w:val="23"/>
          <w:szCs w:val="23"/>
        </w:rPr>
        <w:t>.2.5</w:t>
      </w:r>
      <w:r w:rsidR="00DB720E" w:rsidRPr="00896C51">
        <w:rPr>
          <w:rFonts w:ascii="Arial" w:hAnsi="Arial" w:cs="Arial"/>
          <w:sz w:val="23"/>
          <w:szCs w:val="23"/>
        </w:rPr>
        <w:tab/>
        <w:t>Oversee the Financial Management of the Council.</w:t>
      </w:r>
    </w:p>
    <w:p w14:paraId="1107826D" w14:textId="46E494A5" w:rsidR="00DB720E" w:rsidRPr="00896C51" w:rsidRDefault="005D6F5B" w:rsidP="005D6F5B">
      <w:pPr>
        <w:spacing w:line="240" w:lineRule="auto"/>
        <w:ind w:left="2160" w:hanging="720"/>
        <w:rPr>
          <w:rFonts w:ascii="Arial" w:hAnsi="Arial" w:cs="Arial"/>
          <w:sz w:val="23"/>
          <w:szCs w:val="23"/>
        </w:rPr>
      </w:pPr>
      <w:r>
        <w:rPr>
          <w:rFonts w:ascii="Arial" w:hAnsi="Arial" w:cs="Arial"/>
          <w:sz w:val="23"/>
          <w:szCs w:val="23"/>
        </w:rPr>
        <w:t>4</w:t>
      </w:r>
      <w:r w:rsidR="00DB720E" w:rsidRPr="00896C51">
        <w:rPr>
          <w:rFonts w:ascii="Arial" w:hAnsi="Arial" w:cs="Arial"/>
          <w:sz w:val="23"/>
          <w:szCs w:val="23"/>
        </w:rPr>
        <w:t>.2.6</w:t>
      </w:r>
      <w:r w:rsidR="00DB720E" w:rsidRPr="00896C51">
        <w:rPr>
          <w:rFonts w:ascii="Arial" w:hAnsi="Arial" w:cs="Arial"/>
          <w:sz w:val="23"/>
          <w:szCs w:val="23"/>
        </w:rPr>
        <w:tab/>
        <w:t>Report to the Finance &amp; General Purposes Committee on the Financial Performance of the Council.</w:t>
      </w:r>
    </w:p>
    <w:p w14:paraId="68233E20" w14:textId="627C3B09" w:rsidR="00DB720E" w:rsidRPr="00896C51" w:rsidRDefault="005D6F5B" w:rsidP="005D6F5B">
      <w:pPr>
        <w:spacing w:line="240" w:lineRule="auto"/>
        <w:ind w:left="1440"/>
        <w:rPr>
          <w:rFonts w:ascii="Arial" w:hAnsi="Arial" w:cs="Arial"/>
          <w:sz w:val="23"/>
          <w:szCs w:val="23"/>
        </w:rPr>
      </w:pPr>
      <w:r>
        <w:rPr>
          <w:rFonts w:ascii="Arial" w:hAnsi="Arial" w:cs="Arial"/>
          <w:sz w:val="23"/>
          <w:szCs w:val="23"/>
        </w:rPr>
        <w:t>4</w:t>
      </w:r>
      <w:r w:rsidR="00DB720E" w:rsidRPr="00896C51">
        <w:rPr>
          <w:rFonts w:ascii="Arial" w:hAnsi="Arial" w:cs="Arial"/>
          <w:sz w:val="23"/>
          <w:szCs w:val="23"/>
        </w:rPr>
        <w:t>.2.7</w:t>
      </w:r>
      <w:r w:rsidR="00DB720E" w:rsidRPr="00896C51">
        <w:rPr>
          <w:rFonts w:ascii="Arial" w:hAnsi="Arial" w:cs="Arial"/>
          <w:sz w:val="23"/>
          <w:szCs w:val="23"/>
        </w:rPr>
        <w:tab/>
        <w:t>Oversee the management of the budget process.</w:t>
      </w:r>
    </w:p>
    <w:p w14:paraId="2B134A1C" w14:textId="1ECA50F8" w:rsidR="00DB720E" w:rsidRPr="00896C51" w:rsidRDefault="005D6F5B" w:rsidP="005D6F5B">
      <w:pPr>
        <w:spacing w:line="240" w:lineRule="auto"/>
        <w:ind w:left="2160" w:hanging="720"/>
        <w:rPr>
          <w:rFonts w:ascii="Arial" w:hAnsi="Arial" w:cs="Arial"/>
          <w:sz w:val="23"/>
          <w:szCs w:val="23"/>
        </w:rPr>
      </w:pPr>
      <w:r>
        <w:rPr>
          <w:rFonts w:ascii="Arial" w:hAnsi="Arial" w:cs="Arial"/>
          <w:sz w:val="23"/>
          <w:szCs w:val="23"/>
        </w:rPr>
        <w:t>4</w:t>
      </w:r>
      <w:r w:rsidR="00DB720E" w:rsidRPr="00896C51">
        <w:rPr>
          <w:rFonts w:ascii="Arial" w:hAnsi="Arial" w:cs="Arial"/>
          <w:sz w:val="23"/>
          <w:szCs w:val="23"/>
        </w:rPr>
        <w:t>.2.8</w:t>
      </w:r>
      <w:r w:rsidR="00DB720E" w:rsidRPr="00896C51">
        <w:rPr>
          <w:rFonts w:ascii="Arial" w:hAnsi="Arial" w:cs="Arial"/>
          <w:sz w:val="23"/>
          <w:szCs w:val="23"/>
        </w:rPr>
        <w:tab/>
        <w:t>Prepare a budget for presentation to the Council.</w:t>
      </w:r>
    </w:p>
    <w:p w14:paraId="1E0EF103" w14:textId="210FFC82" w:rsidR="00DB720E" w:rsidRPr="00896C51" w:rsidRDefault="005D6F5B" w:rsidP="005D6F5B">
      <w:pPr>
        <w:spacing w:line="240" w:lineRule="auto"/>
        <w:ind w:left="1440"/>
        <w:rPr>
          <w:rFonts w:ascii="Arial" w:hAnsi="Arial" w:cs="Arial"/>
          <w:sz w:val="23"/>
          <w:szCs w:val="23"/>
        </w:rPr>
      </w:pPr>
      <w:r>
        <w:rPr>
          <w:rFonts w:ascii="Arial" w:hAnsi="Arial" w:cs="Arial"/>
          <w:sz w:val="23"/>
          <w:szCs w:val="23"/>
        </w:rPr>
        <w:t>4</w:t>
      </w:r>
      <w:r w:rsidR="00DB720E" w:rsidRPr="00896C51">
        <w:rPr>
          <w:rFonts w:ascii="Arial" w:hAnsi="Arial" w:cs="Arial"/>
          <w:sz w:val="23"/>
          <w:szCs w:val="23"/>
        </w:rPr>
        <w:t>.2.9</w:t>
      </w:r>
      <w:r w:rsidR="00DB720E" w:rsidRPr="00896C51">
        <w:rPr>
          <w:rFonts w:ascii="Arial" w:hAnsi="Arial" w:cs="Arial"/>
          <w:sz w:val="23"/>
          <w:szCs w:val="23"/>
        </w:rPr>
        <w:tab/>
        <w:t xml:space="preserve">Complete the annual </w:t>
      </w:r>
      <w:proofErr w:type="gramStart"/>
      <w:r w:rsidR="00DB720E" w:rsidRPr="00896C51">
        <w:rPr>
          <w:rFonts w:ascii="Arial" w:hAnsi="Arial" w:cs="Arial"/>
          <w:sz w:val="23"/>
          <w:szCs w:val="23"/>
        </w:rPr>
        <w:t>close down</w:t>
      </w:r>
      <w:proofErr w:type="gramEnd"/>
      <w:r w:rsidR="00DB720E" w:rsidRPr="00896C51">
        <w:rPr>
          <w:rFonts w:ascii="Arial" w:hAnsi="Arial" w:cs="Arial"/>
          <w:sz w:val="23"/>
          <w:szCs w:val="23"/>
        </w:rPr>
        <w:t xml:space="preserve"> of the accounts system.   </w:t>
      </w:r>
    </w:p>
    <w:p w14:paraId="53832FDB" w14:textId="07C04977" w:rsidR="00DB720E" w:rsidRPr="00896C51" w:rsidRDefault="005D6F5B" w:rsidP="005D6F5B">
      <w:pPr>
        <w:spacing w:line="240" w:lineRule="auto"/>
        <w:ind w:left="720" w:firstLine="720"/>
        <w:rPr>
          <w:rFonts w:ascii="Arial" w:hAnsi="Arial" w:cs="Arial"/>
          <w:sz w:val="23"/>
          <w:szCs w:val="23"/>
        </w:rPr>
      </w:pPr>
      <w:r>
        <w:rPr>
          <w:rFonts w:ascii="Arial" w:hAnsi="Arial" w:cs="Arial"/>
          <w:sz w:val="23"/>
          <w:szCs w:val="23"/>
        </w:rPr>
        <w:t>4</w:t>
      </w:r>
      <w:r w:rsidR="00DB720E" w:rsidRPr="00896C51">
        <w:rPr>
          <w:rFonts w:ascii="Arial" w:hAnsi="Arial" w:cs="Arial"/>
          <w:sz w:val="23"/>
          <w:szCs w:val="23"/>
        </w:rPr>
        <w:t>.</w:t>
      </w:r>
      <w:r w:rsidR="00FA7BC3" w:rsidRPr="00896C51">
        <w:rPr>
          <w:rFonts w:ascii="Arial" w:hAnsi="Arial" w:cs="Arial"/>
          <w:sz w:val="23"/>
          <w:szCs w:val="23"/>
        </w:rPr>
        <w:t>2</w:t>
      </w:r>
      <w:r w:rsidR="00DB720E" w:rsidRPr="00896C51">
        <w:rPr>
          <w:rFonts w:ascii="Arial" w:hAnsi="Arial" w:cs="Arial"/>
          <w:sz w:val="23"/>
          <w:szCs w:val="23"/>
        </w:rPr>
        <w:t>.1</w:t>
      </w:r>
      <w:r w:rsidR="00FA7BC3" w:rsidRPr="00896C51">
        <w:rPr>
          <w:rFonts w:ascii="Arial" w:hAnsi="Arial" w:cs="Arial"/>
          <w:sz w:val="23"/>
          <w:szCs w:val="23"/>
        </w:rPr>
        <w:t>0</w:t>
      </w:r>
      <w:r w:rsidR="00DB720E" w:rsidRPr="00896C51">
        <w:rPr>
          <w:rFonts w:ascii="Arial" w:hAnsi="Arial" w:cs="Arial"/>
          <w:sz w:val="23"/>
          <w:szCs w:val="23"/>
        </w:rPr>
        <w:tab/>
        <w:t>Proper administration of the Council’s financial affairs.</w:t>
      </w:r>
    </w:p>
    <w:p w14:paraId="6ACFC1C4" w14:textId="010B61E5" w:rsidR="00DB720E" w:rsidRPr="00896C51" w:rsidRDefault="005D6F5B" w:rsidP="005D6F5B">
      <w:pPr>
        <w:spacing w:line="240" w:lineRule="auto"/>
        <w:ind w:left="2160" w:hanging="720"/>
        <w:rPr>
          <w:rFonts w:ascii="Arial" w:hAnsi="Arial" w:cs="Arial"/>
          <w:sz w:val="23"/>
          <w:szCs w:val="23"/>
        </w:rPr>
      </w:pPr>
      <w:r>
        <w:rPr>
          <w:rFonts w:ascii="Arial" w:hAnsi="Arial" w:cs="Arial"/>
          <w:sz w:val="23"/>
          <w:szCs w:val="23"/>
        </w:rPr>
        <w:t>4</w:t>
      </w:r>
      <w:r w:rsidR="00DB720E" w:rsidRPr="00896C51">
        <w:rPr>
          <w:rFonts w:ascii="Arial" w:hAnsi="Arial" w:cs="Arial"/>
          <w:sz w:val="23"/>
          <w:szCs w:val="23"/>
        </w:rPr>
        <w:t>.2</w:t>
      </w:r>
      <w:r w:rsidR="00FA7BC3" w:rsidRPr="00896C51">
        <w:rPr>
          <w:rFonts w:ascii="Arial" w:hAnsi="Arial" w:cs="Arial"/>
          <w:sz w:val="23"/>
          <w:szCs w:val="23"/>
        </w:rPr>
        <w:t>.11</w:t>
      </w:r>
      <w:r w:rsidR="00DB720E" w:rsidRPr="00896C51">
        <w:rPr>
          <w:rFonts w:ascii="Arial" w:hAnsi="Arial" w:cs="Arial"/>
          <w:sz w:val="23"/>
          <w:szCs w:val="23"/>
        </w:rPr>
        <w:tab/>
        <w:t>Report to External Auditor matters under Local Government Finance Act 1988 s114.</w:t>
      </w:r>
    </w:p>
    <w:p w14:paraId="3F497AE8" w14:textId="0CC99586" w:rsidR="00DB720E" w:rsidRPr="00896C51" w:rsidRDefault="005D6F5B" w:rsidP="005D6F5B">
      <w:pPr>
        <w:spacing w:line="240" w:lineRule="auto"/>
        <w:ind w:left="720" w:firstLine="720"/>
        <w:rPr>
          <w:rFonts w:ascii="Arial" w:hAnsi="Arial" w:cs="Arial"/>
          <w:sz w:val="23"/>
          <w:szCs w:val="23"/>
        </w:rPr>
      </w:pPr>
      <w:r>
        <w:rPr>
          <w:rFonts w:ascii="Arial" w:hAnsi="Arial" w:cs="Arial"/>
          <w:sz w:val="23"/>
          <w:szCs w:val="23"/>
        </w:rPr>
        <w:t>4</w:t>
      </w:r>
      <w:r w:rsidR="00DB720E" w:rsidRPr="00896C51">
        <w:rPr>
          <w:rFonts w:ascii="Arial" w:hAnsi="Arial" w:cs="Arial"/>
          <w:sz w:val="23"/>
          <w:szCs w:val="23"/>
        </w:rPr>
        <w:t>.</w:t>
      </w:r>
      <w:r w:rsidR="00FA7BC3" w:rsidRPr="00896C51">
        <w:rPr>
          <w:rFonts w:ascii="Arial" w:hAnsi="Arial" w:cs="Arial"/>
          <w:sz w:val="23"/>
          <w:szCs w:val="23"/>
        </w:rPr>
        <w:t>2.12</w:t>
      </w:r>
      <w:r w:rsidR="00DB720E" w:rsidRPr="00896C51">
        <w:rPr>
          <w:rFonts w:ascii="Arial" w:hAnsi="Arial" w:cs="Arial"/>
          <w:sz w:val="23"/>
          <w:szCs w:val="23"/>
        </w:rPr>
        <w:tab/>
        <w:t>Arrange and manage the Council’s insurance arrangements.</w:t>
      </w:r>
    </w:p>
    <w:p w14:paraId="00FCF61E" w14:textId="5B390D8B" w:rsidR="00DB720E" w:rsidRPr="00896C51" w:rsidRDefault="005D6F5B" w:rsidP="005D6F5B">
      <w:pPr>
        <w:spacing w:line="240" w:lineRule="auto"/>
        <w:ind w:left="2160" w:hanging="720"/>
        <w:rPr>
          <w:rFonts w:ascii="Arial" w:hAnsi="Arial" w:cs="Arial"/>
          <w:sz w:val="23"/>
          <w:szCs w:val="23"/>
        </w:rPr>
      </w:pPr>
      <w:r>
        <w:rPr>
          <w:rFonts w:ascii="Arial" w:hAnsi="Arial" w:cs="Arial"/>
          <w:sz w:val="23"/>
          <w:szCs w:val="23"/>
        </w:rPr>
        <w:t>4</w:t>
      </w:r>
      <w:r w:rsidR="00DB720E" w:rsidRPr="00896C51">
        <w:rPr>
          <w:rFonts w:ascii="Arial" w:hAnsi="Arial" w:cs="Arial"/>
          <w:sz w:val="23"/>
          <w:szCs w:val="23"/>
        </w:rPr>
        <w:t>.</w:t>
      </w:r>
      <w:r w:rsidR="00FA7BC3" w:rsidRPr="00896C51">
        <w:rPr>
          <w:rFonts w:ascii="Arial" w:hAnsi="Arial" w:cs="Arial"/>
          <w:sz w:val="23"/>
          <w:szCs w:val="23"/>
        </w:rPr>
        <w:t>2.13</w:t>
      </w:r>
      <w:r w:rsidR="00DB720E" w:rsidRPr="00896C51">
        <w:rPr>
          <w:rFonts w:ascii="Arial" w:hAnsi="Arial" w:cs="Arial"/>
          <w:sz w:val="23"/>
          <w:szCs w:val="23"/>
        </w:rPr>
        <w:tab/>
        <w:t xml:space="preserve">Management of Council salaries in accordance with contracts of employment. </w:t>
      </w:r>
    </w:p>
    <w:p w14:paraId="59C6BBFE" w14:textId="69F3D457" w:rsidR="00FA7BC3" w:rsidRPr="00896C51" w:rsidRDefault="005D6F5B" w:rsidP="005D6F5B">
      <w:pPr>
        <w:spacing w:line="240" w:lineRule="auto"/>
        <w:ind w:left="2160" w:hanging="720"/>
        <w:rPr>
          <w:rFonts w:ascii="Arial" w:hAnsi="Arial" w:cs="Arial"/>
          <w:sz w:val="23"/>
          <w:szCs w:val="23"/>
        </w:rPr>
      </w:pPr>
      <w:r>
        <w:rPr>
          <w:rFonts w:ascii="Arial" w:hAnsi="Arial" w:cs="Arial"/>
          <w:sz w:val="23"/>
          <w:szCs w:val="23"/>
        </w:rPr>
        <w:t>4</w:t>
      </w:r>
      <w:r w:rsidR="00FA7BC3" w:rsidRPr="00896C51">
        <w:rPr>
          <w:rFonts w:ascii="Arial" w:hAnsi="Arial" w:cs="Arial"/>
          <w:sz w:val="23"/>
          <w:szCs w:val="23"/>
        </w:rPr>
        <w:t>.2.14</w:t>
      </w:r>
      <w:r w:rsidR="00FA7BC3" w:rsidRPr="00896C51">
        <w:rPr>
          <w:rFonts w:ascii="Arial" w:hAnsi="Arial" w:cs="Arial"/>
          <w:sz w:val="23"/>
          <w:szCs w:val="23"/>
        </w:rPr>
        <w:tab/>
        <w:t>Developing income generating activities.</w:t>
      </w:r>
    </w:p>
    <w:p w14:paraId="7CF8FA7B" w14:textId="17FB82B0" w:rsidR="00DB720E" w:rsidRPr="00896C51" w:rsidRDefault="005D6F5B" w:rsidP="005D6F5B">
      <w:pPr>
        <w:pStyle w:val="Heading3"/>
        <w:ind w:left="720"/>
        <w:rPr>
          <w:sz w:val="23"/>
          <w:szCs w:val="23"/>
        </w:rPr>
      </w:pPr>
      <w:bookmarkStart w:id="14" w:name="_Toc177475863"/>
      <w:r>
        <w:rPr>
          <w:sz w:val="23"/>
          <w:szCs w:val="23"/>
        </w:rPr>
        <w:t>4</w:t>
      </w:r>
      <w:r w:rsidR="00DB720E" w:rsidRPr="00896C51">
        <w:rPr>
          <w:sz w:val="23"/>
          <w:szCs w:val="23"/>
        </w:rPr>
        <w:t>.</w:t>
      </w:r>
      <w:r w:rsidR="00766F3F">
        <w:rPr>
          <w:sz w:val="23"/>
          <w:szCs w:val="23"/>
        </w:rPr>
        <w:t>3</w:t>
      </w:r>
      <w:r w:rsidR="00DB720E" w:rsidRPr="00896C51">
        <w:rPr>
          <w:sz w:val="23"/>
          <w:szCs w:val="23"/>
        </w:rPr>
        <w:tab/>
      </w:r>
      <w:r w:rsidR="004F5A6F">
        <w:rPr>
          <w:sz w:val="23"/>
          <w:szCs w:val="23"/>
        </w:rPr>
        <w:t>Communications &amp; Admin Officer</w:t>
      </w:r>
      <w:bookmarkEnd w:id="14"/>
    </w:p>
    <w:p w14:paraId="00A4B68A" w14:textId="35871644" w:rsidR="00FA7BC3" w:rsidRPr="00896C51" w:rsidRDefault="005D6F5B" w:rsidP="005D6F5B">
      <w:pPr>
        <w:ind w:left="720" w:firstLine="720"/>
        <w:rPr>
          <w:rFonts w:ascii="Arial" w:hAnsi="Arial" w:cs="Arial"/>
          <w:sz w:val="23"/>
          <w:szCs w:val="23"/>
        </w:rPr>
      </w:pPr>
      <w:r>
        <w:rPr>
          <w:rFonts w:ascii="Arial" w:hAnsi="Arial" w:cs="Arial"/>
          <w:sz w:val="23"/>
          <w:szCs w:val="23"/>
        </w:rPr>
        <w:t>4</w:t>
      </w:r>
      <w:r w:rsidR="00DB720E" w:rsidRPr="00896C51">
        <w:rPr>
          <w:rFonts w:ascii="Arial" w:hAnsi="Arial" w:cs="Arial"/>
          <w:sz w:val="23"/>
          <w:szCs w:val="23"/>
        </w:rPr>
        <w:t>.</w:t>
      </w:r>
      <w:r w:rsidR="00C268FE">
        <w:rPr>
          <w:rFonts w:ascii="Arial" w:hAnsi="Arial" w:cs="Arial"/>
          <w:sz w:val="23"/>
          <w:szCs w:val="23"/>
        </w:rPr>
        <w:t>3</w:t>
      </w:r>
      <w:r w:rsidR="00DB720E" w:rsidRPr="00896C51">
        <w:rPr>
          <w:rFonts w:ascii="Arial" w:hAnsi="Arial" w:cs="Arial"/>
          <w:sz w:val="23"/>
          <w:szCs w:val="23"/>
        </w:rPr>
        <w:t>.1</w:t>
      </w:r>
      <w:r w:rsidR="00DB720E" w:rsidRPr="00896C51">
        <w:rPr>
          <w:rFonts w:ascii="Arial" w:hAnsi="Arial" w:cs="Arial"/>
          <w:sz w:val="23"/>
          <w:szCs w:val="23"/>
        </w:rPr>
        <w:tab/>
      </w:r>
      <w:r w:rsidR="00FA7BC3" w:rsidRPr="00896C51">
        <w:rPr>
          <w:rFonts w:ascii="Arial" w:hAnsi="Arial" w:cs="Arial"/>
          <w:sz w:val="23"/>
          <w:szCs w:val="23"/>
        </w:rPr>
        <w:t>Project development for consideration by relevant Committee.</w:t>
      </w:r>
    </w:p>
    <w:p w14:paraId="3E5C5C92" w14:textId="0B55E225" w:rsidR="00525FDC" w:rsidRPr="00896C51" w:rsidRDefault="005D6F5B" w:rsidP="005D6F5B">
      <w:pPr>
        <w:ind w:left="720" w:firstLine="720"/>
        <w:rPr>
          <w:rFonts w:ascii="Arial" w:hAnsi="Arial" w:cs="Arial"/>
          <w:sz w:val="23"/>
          <w:szCs w:val="23"/>
        </w:rPr>
      </w:pPr>
      <w:r>
        <w:rPr>
          <w:rFonts w:ascii="Arial" w:hAnsi="Arial" w:cs="Arial"/>
          <w:sz w:val="23"/>
          <w:szCs w:val="23"/>
        </w:rPr>
        <w:lastRenderedPageBreak/>
        <w:t>4</w:t>
      </w:r>
      <w:r w:rsidR="00525FDC" w:rsidRPr="00896C51">
        <w:rPr>
          <w:rFonts w:ascii="Arial" w:hAnsi="Arial" w:cs="Arial"/>
          <w:sz w:val="23"/>
          <w:szCs w:val="23"/>
        </w:rPr>
        <w:t>.</w:t>
      </w:r>
      <w:r w:rsidR="00C268FE">
        <w:rPr>
          <w:rFonts w:ascii="Arial" w:hAnsi="Arial" w:cs="Arial"/>
          <w:sz w:val="23"/>
          <w:szCs w:val="23"/>
        </w:rPr>
        <w:t>3</w:t>
      </w:r>
      <w:r w:rsidR="00525FDC" w:rsidRPr="00896C51">
        <w:rPr>
          <w:rFonts w:ascii="Arial" w:hAnsi="Arial" w:cs="Arial"/>
          <w:sz w:val="23"/>
          <w:szCs w:val="23"/>
        </w:rPr>
        <w:t>.2</w:t>
      </w:r>
      <w:r w:rsidR="00525FDC" w:rsidRPr="00896C51">
        <w:rPr>
          <w:rFonts w:ascii="Arial" w:hAnsi="Arial" w:cs="Arial"/>
          <w:sz w:val="23"/>
          <w:szCs w:val="23"/>
        </w:rPr>
        <w:tab/>
        <w:t>Matters specifically delegated by Council or Committee.</w:t>
      </w:r>
    </w:p>
    <w:p w14:paraId="7EC0785E" w14:textId="124A212D" w:rsidR="00525FDC" w:rsidRPr="00896C51" w:rsidRDefault="005D6F5B" w:rsidP="005D6F5B">
      <w:pPr>
        <w:ind w:left="2160" w:hanging="720"/>
        <w:rPr>
          <w:rFonts w:ascii="Arial" w:hAnsi="Arial" w:cs="Arial"/>
          <w:sz w:val="23"/>
          <w:szCs w:val="23"/>
        </w:rPr>
      </w:pPr>
      <w:r>
        <w:rPr>
          <w:rFonts w:ascii="Arial" w:hAnsi="Arial" w:cs="Arial"/>
          <w:sz w:val="23"/>
          <w:szCs w:val="23"/>
        </w:rPr>
        <w:t>4</w:t>
      </w:r>
      <w:r w:rsidR="00525FDC" w:rsidRPr="00896C51">
        <w:rPr>
          <w:rFonts w:ascii="Arial" w:hAnsi="Arial" w:cs="Arial"/>
          <w:sz w:val="23"/>
          <w:szCs w:val="23"/>
        </w:rPr>
        <w:t>.</w:t>
      </w:r>
      <w:r w:rsidR="00C268FE">
        <w:rPr>
          <w:rFonts w:ascii="Arial" w:hAnsi="Arial" w:cs="Arial"/>
          <w:sz w:val="23"/>
          <w:szCs w:val="23"/>
        </w:rPr>
        <w:t>3</w:t>
      </w:r>
      <w:r w:rsidR="00525FDC" w:rsidRPr="00896C51">
        <w:rPr>
          <w:rFonts w:ascii="Arial" w:hAnsi="Arial" w:cs="Arial"/>
          <w:sz w:val="23"/>
          <w:szCs w:val="23"/>
        </w:rPr>
        <w:t>.3</w:t>
      </w:r>
      <w:r w:rsidR="00525FDC" w:rsidRPr="00896C51">
        <w:rPr>
          <w:rFonts w:ascii="Arial" w:hAnsi="Arial" w:cs="Arial"/>
          <w:sz w:val="23"/>
          <w:szCs w:val="23"/>
        </w:rPr>
        <w:tab/>
      </w:r>
      <w:r w:rsidR="00E02923" w:rsidRPr="00896C51">
        <w:rPr>
          <w:rFonts w:ascii="Arial" w:hAnsi="Arial" w:cs="Arial"/>
          <w:sz w:val="23"/>
          <w:szCs w:val="23"/>
        </w:rPr>
        <w:t>Jointly r</w:t>
      </w:r>
      <w:r w:rsidR="00525FDC" w:rsidRPr="00896C51">
        <w:rPr>
          <w:rFonts w:ascii="Arial" w:hAnsi="Arial" w:cs="Arial"/>
          <w:sz w:val="23"/>
          <w:szCs w:val="23"/>
        </w:rPr>
        <w:t xml:space="preserve">esponsible for the management of the Assets </w:t>
      </w:r>
      <w:r w:rsidR="00E02923" w:rsidRPr="00896C51">
        <w:rPr>
          <w:rFonts w:ascii="Arial" w:hAnsi="Arial" w:cs="Arial"/>
          <w:sz w:val="23"/>
          <w:szCs w:val="23"/>
        </w:rPr>
        <w:t xml:space="preserve">Community </w:t>
      </w:r>
      <w:r w:rsidR="00525FDC" w:rsidRPr="00896C51">
        <w:rPr>
          <w:rFonts w:ascii="Arial" w:hAnsi="Arial" w:cs="Arial"/>
          <w:sz w:val="23"/>
          <w:szCs w:val="23"/>
        </w:rPr>
        <w:t>&amp; Environment budget in accordance with Council Policy.</w:t>
      </w:r>
    </w:p>
    <w:p w14:paraId="17742BB7" w14:textId="0A231FDD" w:rsidR="00525FDC" w:rsidRPr="00896C51" w:rsidRDefault="005D6F5B" w:rsidP="005D6F5B">
      <w:pPr>
        <w:ind w:left="2160" w:hanging="720"/>
        <w:rPr>
          <w:rFonts w:ascii="Arial" w:hAnsi="Arial" w:cs="Arial"/>
          <w:sz w:val="23"/>
          <w:szCs w:val="23"/>
        </w:rPr>
      </w:pPr>
      <w:r>
        <w:rPr>
          <w:rFonts w:ascii="Arial" w:hAnsi="Arial" w:cs="Arial"/>
          <w:sz w:val="23"/>
          <w:szCs w:val="23"/>
        </w:rPr>
        <w:t>4</w:t>
      </w:r>
      <w:r w:rsidR="00525FDC" w:rsidRPr="00896C51">
        <w:rPr>
          <w:rFonts w:ascii="Arial" w:hAnsi="Arial" w:cs="Arial"/>
          <w:sz w:val="23"/>
          <w:szCs w:val="23"/>
        </w:rPr>
        <w:t>.</w:t>
      </w:r>
      <w:r w:rsidR="00C268FE">
        <w:rPr>
          <w:rFonts w:ascii="Arial" w:hAnsi="Arial" w:cs="Arial"/>
          <w:sz w:val="23"/>
          <w:szCs w:val="23"/>
        </w:rPr>
        <w:t>3</w:t>
      </w:r>
      <w:r w:rsidR="00525FDC" w:rsidRPr="00896C51">
        <w:rPr>
          <w:rFonts w:ascii="Arial" w:hAnsi="Arial" w:cs="Arial"/>
          <w:sz w:val="23"/>
          <w:szCs w:val="23"/>
        </w:rPr>
        <w:t>.4</w:t>
      </w:r>
      <w:r w:rsidR="00525FDC" w:rsidRPr="00896C51">
        <w:rPr>
          <w:rFonts w:ascii="Arial" w:hAnsi="Arial" w:cs="Arial"/>
          <w:sz w:val="23"/>
          <w:szCs w:val="23"/>
        </w:rPr>
        <w:tab/>
        <w:t>In the absence of the Parish Clerk, authorised to issue press releases on any Council activity exercised in accordance with Council policy.</w:t>
      </w:r>
    </w:p>
    <w:p w14:paraId="3DC91F26" w14:textId="4A17E7DC" w:rsidR="00EE600C" w:rsidRPr="00896C51" w:rsidRDefault="005D6F5B" w:rsidP="005D6F5B">
      <w:pPr>
        <w:ind w:left="2160" w:hanging="720"/>
        <w:rPr>
          <w:rFonts w:ascii="Arial" w:hAnsi="Arial" w:cs="Arial"/>
          <w:sz w:val="23"/>
          <w:szCs w:val="23"/>
        </w:rPr>
      </w:pPr>
      <w:r>
        <w:rPr>
          <w:rFonts w:ascii="Arial" w:hAnsi="Arial" w:cs="Arial"/>
          <w:sz w:val="23"/>
          <w:szCs w:val="23"/>
        </w:rPr>
        <w:t>4</w:t>
      </w:r>
      <w:r w:rsidR="00EE600C" w:rsidRPr="00896C51">
        <w:rPr>
          <w:rFonts w:ascii="Arial" w:hAnsi="Arial" w:cs="Arial"/>
          <w:sz w:val="23"/>
          <w:szCs w:val="23"/>
        </w:rPr>
        <w:t>.</w:t>
      </w:r>
      <w:r w:rsidR="00C268FE">
        <w:rPr>
          <w:rFonts w:ascii="Arial" w:hAnsi="Arial" w:cs="Arial"/>
          <w:sz w:val="23"/>
          <w:szCs w:val="23"/>
        </w:rPr>
        <w:t>3</w:t>
      </w:r>
      <w:r w:rsidR="00EE600C" w:rsidRPr="00896C51">
        <w:rPr>
          <w:rFonts w:ascii="Arial" w:hAnsi="Arial" w:cs="Arial"/>
          <w:sz w:val="23"/>
          <w:szCs w:val="23"/>
        </w:rPr>
        <w:t>.5</w:t>
      </w:r>
      <w:r w:rsidR="00EE600C" w:rsidRPr="00896C51">
        <w:rPr>
          <w:rFonts w:ascii="Arial" w:hAnsi="Arial" w:cs="Arial"/>
          <w:sz w:val="23"/>
          <w:szCs w:val="23"/>
        </w:rPr>
        <w:tab/>
        <w:t>To act as delegate for Parish Clerk when absent.</w:t>
      </w:r>
    </w:p>
    <w:p w14:paraId="700D8C32" w14:textId="473785CF" w:rsidR="00525FDC" w:rsidRPr="00896C51" w:rsidRDefault="005D6F5B" w:rsidP="005D6F5B">
      <w:pPr>
        <w:pStyle w:val="Heading3"/>
        <w:ind w:left="720"/>
        <w:rPr>
          <w:sz w:val="23"/>
          <w:szCs w:val="23"/>
        </w:rPr>
      </w:pPr>
      <w:bookmarkStart w:id="15" w:name="_Toc177475864"/>
      <w:r>
        <w:rPr>
          <w:sz w:val="23"/>
          <w:szCs w:val="23"/>
        </w:rPr>
        <w:t>4</w:t>
      </w:r>
      <w:r w:rsidR="00525FDC" w:rsidRPr="00896C51">
        <w:rPr>
          <w:sz w:val="23"/>
          <w:szCs w:val="23"/>
        </w:rPr>
        <w:t>.</w:t>
      </w:r>
      <w:r w:rsidR="00766F3F">
        <w:rPr>
          <w:sz w:val="23"/>
          <w:szCs w:val="23"/>
        </w:rPr>
        <w:t>4</w:t>
      </w:r>
      <w:r w:rsidR="00525FDC" w:rsidRPr="00896C51">
        <w:rPr>
          <w:sz w:val="23"/>
          <w:szCs w:val="23"/>
        </w:rPr>
        <w:tab/>
      </w:r>
      <w:r w:rsidR="00D56D2C">
        <w:rPr>
          <w:sz w:val="23"/>
          <w:szCs w:val="23"/>
        </w:rPr>
        <w:t xml:space="preserve">Admin </w:t>
      </w:r>
      <w:r w:rsidR="00525FDC" w:rsidRPr="00896C51">
        <w:rPr>
          <w:sz w:val="23"/>
          <w:szCs w:val="23"/>
        </w:rPr>
        <w:t>Assistant</w:t>
      </w:r>
      <w:bookmarkEnd w:id="15"/>
    </w:p>
    <w:p w14:paraId="2D937FBB" w14:textId="73639F21" w:rsidR="00DB720E" w:rsidRPr="00896C51" w:rsidRDefault="005D6F5B" w:rsidP="005D6F5B">
      <w:pPr>
        <w:spacing w:line="240" w:lineRule="auto"/>
        <w:ind w:left="2160" w:hanging="720"/>
        <w:rPr>
          <w:rFonts w:ascii="Arial" w:hAnsi="Arial" w:cs="Arial"/>
          <w:sz w:val="23"/>
          <w:szCs w:val="23"/>
        </w:rPr>
      </w:pPr>
      <w:r>
        <w:rPr>
          <w:rFonts w:ascii="Arial" w:hAnsi="Arial" w:cs="Arial"/>
          <w:sz w:val="23"/>
          <w:szCs w:val="23"/>
        </w:rPr>
        <w:t>4</w:t>
      </w:r>
      <w:r w:rsidR="00DB720E" w:rsidRPr="00896C51">
        <w:rPr>
          <w:rFonts w:ascii="Arial" w:hAnsi="Arial" w:cs="Arial"/>
          <w:sz w:val="23"/>
          <w:szCs w:val="23"/>
        </w:rPr>
        <w:t>.</w:t>
      </w:r>
      <w:r w:rsidR="00C268FE">
        <w:rPr>
          <w:rFonts w:ascii="Arial" w:hAnsi="Arial" w:cs="Arial"/>
          <w:sz w:val="23"/>
          <w:szCs w:val="23"/>
        </w:rPr>
        <w:t>4</w:t>
      </w:r>
      <w:r w:rsidR="00DB720E" w:rsidRPr="00896C51">
        <w:rPr>
          <w:rFonts w:ascii="Arial" w:hAnsi="Arial" w:cs="Arial"/>
          <w:sz w:val="23"/>
          <w:szCs w:val="23"/>
        </w:rPr>
        <w:t>.</w:t>
      </w:r>
      <w:r w:rsidR="00525FDC" w:rsidRPr="00896C51">
        <w:rPr>
          <w:rFonts w:ascii="Arial" w:hAnsi="Arial" w:cs="Arial"/>
          <w:sz w:val="23"/>
          <w:szCs w:val="23"/>
        </w:rPr>
        <w:t>1</w:t>
      </w:r>
      <w:r w:rsidR="00DB720E" w:rsidRPr="00896C51">
        <w:rPr>
          <w:rFonts w:ascii="Arial" w:hAnsi="Arial" w:cs="Arial"/>
          <w:sz w:val="23"/>
          <w:szCs w:val="23"/>
        </w:rPr>
        <w:tab/>
        <w:t xml:space="preserve">Day to day management of general office administration, including stationery budgets and such other budgets as allocated by the </w:t>
      </w:r>
      <w:r w:rsidR="00525FDC" w:rsidRPr="00896C51">
        <w:rPr>
          <w:rFonts w:ascii="Arial" w:hAnsi="Arial" w:cs="Arial"/>
          <w:sz w:val="23"/>
          <w:szCs w:val="23"/>
        </w:rPr>
        <w:t xml:space="preserve">Parish </w:t>
      </w:r>
      <w:r w:rsidR="00DB720E" w:rsidRPr="00896C51">
        <w:rPr>
          <w:rFonts w:ascii="Arial" w:hAnsi="Arial" w:cs="Arial"/>
          <w:sz w:val="23"/>
          <w:szCs w:val="23"/>
        </w:rPr>
        <w:t>Clerk.</w:t>
      </w:r>
    </w:p>
    <w:p w14:paraId="6719349E" w14:textId="5DC47124" w:rsidR="00E02923" w:rsidRPr="00896C51" w:rsidRDefault="005D6F5B" w:rsidP="005D6F5B">
      <w:pPr>
        <w:spacing w:line="240" w:lineRule="auto"/>
        <w:ind w:left="2160" w:hanging="720"/>
        <w:rPr>
          <w:rFonts w:ascii="Arial" w:hAnsi="Arial" w:cs="Arial"/>
          <w:sz w:val="23"/>
          <w:szCs w:val="23"/>
        </w:rPr>
      </w:pPr>
      <w:r>
        <w:rPr>
          <w:rFonts w:ascii="Arial" w:hAnsi="Arial" w:cs="Arial"/>
          <w:sz w:val="23"/>
          <w:szCs w:val="23"/>
        </w:rPr>
        <w:t>4</w:t>
      </w:r>
      <w:r w:rsidR="00E02923" w:rsidRPr="00896C51">
        <w:rPr>
          <w:rFonts w:ascii="Arial" w:hAnsi="Arial" w:cs="Arial"/>
          <w:sz w:val="23"/>
          <w:szCs w:val="23"/>
        </w:rPr>
        <w:t>.</w:t>
      </w:r>
      <w:r w:rsidR="00C268FE">
        <w:rPr>
          <w:rFonts w:ascii="Arial" w:hAnsi="Arial" w:cs="Arial"/>
          <w:sz w:val="23"/>
          <w:szCs w:val="23"/>
        </w:rPr>
        <w:t>4</w:t>
      </w:r>
      <w:r w:rsidR="00E02923" w:rsidRPr="00896C51">
        <w:rPr>
          <w:rFonts w:ascii="Arial" w:hAnsi="Arial" w:cs="Arial"/>
          <w:sz w:val="23"/>
          <w:szCs w:val="23"/>
        </w:rPr>
        <w:t>.2</w:t>
      </w:r>
      <w:r w:rsidR="00E02923" w:rsidRPr="00896C51">
        <w:rPr>
          <w:rFonts w:ascii="Arial" w:hAnsi="Arial" w:cs="Arial"/>
          <w:sz w:val="23"/>
          <w:szCs w:val="23"/>
        </w:rPr>
        <w:tab/>
        <w:t>Oversight of the cleaning contracts for both the Queen’s Hall and Cuckfield Village Hall, as well as the cleaning contract for the Broad Street Public Toilets.</w:t>
      </w:r>
    </w:p>
    <w:p w14:paraId="1D698AA7" w14:textId="1C4C60EF" w:rsidR="00525FDC" w:rsidRDefault="005D6F5B" w:rsidP="005D6F5B">
      <w:pPr>
        <w:spacing w:line="240" w:lineRule="auto"/>
        <w:ind w:left="2160" w:hanging="720"/>
        <w:rPr>
          <w:rFonts w:ascii="Arial" w:hAnsi="Arial" w:cs="Arial"/>
          <w:sz w:val="23"/>
          <w:szCs w:val="23"/>
        </w:rPr>
      </w:pPr>
      <w:r>
        <w:rPr>
          <w:rFonts w:ascii="Arial" w:hAnsi="Arial" w:cs="Arial"/>
          <w:sz w:val="23"/>
          <w:szCs w:val="23"/>
        </w:rPr>
        <w:t>4</w:t>
      </w:r>
      <w:r w:rsidR="00525FDC" w:rsidRPr="00896C51">
        <w:rPr>
          <w:rFonts w:ascii="Arial" w:hAnsi="Arial" w:cs="Arial"/>
          <w:sz w:val="23"/>
          <w:szCs w:val="23"/>
        </w:rPr>
        <w:t>.</w:t>
      </w:r>
      <w:r w:rsidR="00C268FE">
        <w:rPr>
          <w:rFonts w:ascii="Arial" w:hAnsi="Arial" w:cs="Arial"/>
          <w:sz w:val="23"/>
          <w:szCs w:val="23"/>
        </w:rPr>
        <w:t>4</w:t>
      </w:r>
      <w:r w:rsidR="00525FDC" w:rsidRPr="00896C51">
        <w:rPr>
          <w:rFonts w:ascii="Arial" w:hAnsi="Arial" w:cs="Arial"/>
          <w:sz w:val="23"/>
          <w:szCs w:val="23"/>
        </w:rPr>
        <w:t>.</w:t>
      </w:r>
      <w:r w:rsidR="00E02923" w:rsidRPr="00896C51">
        <w:rPr>
          <w:rFonts w:ascii="Arial" w:hAnsi="Arial" w:cs="Arial"/>
          <w:sz w:val="23"/>
          <w:szCs w:val="23"/>
        </w:rPr>
        <w:t>3</w:t>
      </w:r>
      <w:r w:rsidR="00525FDC" w:rsidRPr="00896C51">
        <w:rPr>
          <w:rFonts w:ascii="Arial" w:hAnsi="Arial" w:cs="Arial"/>
          <w:sz w:val="23"/>
          <w:szCs w:val="23"/>
        </w:rPr>
        <w:tab/>
        <w:t>Matters specifically delegated by Council or Committee.</w:t>
      </w:r>
    </w:p>
    <w:p w14:paraId="65E3C18E" w14:textId="4839AA2B" w:rsidR="00C34DBF" w:rsidRDefault="00C34DBF" w:rsidP="005D6F5B">
      <w:pPr>
        <w:spacing w:line="240" w:lineRule="auto"/>
        <w:ind w:left="2160" w:hanging="720"/>
        <w:rPr>
          <w:rFonts w:ascii="Arial" w:hAnsi="Arial" w:cs="Arial"/>
          <w:sz w:val="23"/>
          <w:szCs w:val="23"/>
        </w:rPr>
      </w:pPr>
      <w:r>
        <w:rPr>
          <w:rFonts w:ascii="Arial" w:hAnsi="Arial" w:cs="Arial"/>
          <w:sz w:val="23"/>
          <w:szCs w:val="23"/>
        </w:rPr>
        <w:t>4.4.4</w:t>
      </w:r>
      <w:r>
        <w:rPr>
          <w:rFonts w:ascii="Arial" w:hAnsi="Arial" w:cs="Arial"/>
          <w:sz w:val="23"/>
          <w:szCs w:val="23"/>
        </w:rPr>
        <w:tab/>
        <w:t xml:space="preserve">Credit card with </w:t>
      </w:r>
      <w:r w:rsidR="00F64BAC">
        <w:rPr>
          <w:rFonts w:ascii="Arial" w:hAnsi="Arial" w:cs="Arial"/>
          <w:sz w:val="23"/>
          <w:szCs w:val="23"/>
        </w:rPr>
        <w:t xml:space="preserve">monthly </w:t>
      </w:r>
      <w:r>
        <w:rPr>
          <w:rFonts w:ascii="Arial" w:hAnsi="Arial" w:cs="Arial"/>
          <w:sz w:val="23"/>
          <w:szCs w:val="23"/>
        </w:rPr>
        <w:t>spending limit of £1,000 for approve</w:t>
      </w:r>
      <w:r w:rsidR="00F64BAC">
        <w:rPr>
          <w:rFonts w:ascii="Arial" w:hAnsi="Arial" w:cs="Arial"/>
          <w:sz w:val="23"/>
          <w:szCs w:val="23"/>
        </w:rPr>
        <w:t>d</w:t>
      </w:r>
      <w:r>
        <w:rPr>
          <w:rFonts w:ascii="Arial" w:hAnsi="Arial" w:cs="Arial"/>
          <w:sz w:val="23"/>
          <w:szCs w:val="23"/>
        </w:rPr>
        <w:t xml:space="preserve"> expenditure</w:t>
      </w:r>
      <w:r w:rsidR="00F64BAC">
        <w:rPr>
          <w:rFonts w:ascii="Arial" w:hAnsi="Arial" w:cs="Arial"/>
          <w:sz w:val="23"/>
          <w:szCs w:val="23"/>
        </w:rPr>
        <w:t>.</w:t>
      </w:r>
    </w:p>
    <w:p w14:paraId="695278C0" w14:textId="21D26393" w:rsidR="00766F3F" w:rsidRPr="00896C51" w:rsidRDefault="00766F3F" w:rsidP="00766F3F">
      <w:pPr>
        <w:pStyle w:val="Heading3"/>
        <w:ind w:left="720"/>
        <w:rPr>
          <w:sz w:val="23"/>
          <w:szCs w:val="23"/>
        </w:rPr>
      </w:pPr>
      <w:bookmarkStart w:id="16" w:name="_Toc177475865"/>
      <w:r>
        <w:rPr>
          <w:sz w:val="23"/>
          <w:szCs w:val="23"/>
        </w:rPr>
        <w:t>4</w:t>
      </w:r>
      <w:r w:rsidRPr="00896C51">
        <w:rPr>
          <w:sz w:val="23"/>
          <w:szCs w:val="23"/>
        </w:rPr>
        <w:t>.</w:t>
      </w:r>
      <w:r>
        <w:rPr>
          <w:sz w:val="23"/>
          <w:szCs w:val="23"/>
        </w:rPr>
        <w:t>5</w:t>
      </w:r>
      <w:r w:rsidRPr="00896C51">
        <w:rPr>
          <w:sz w:val="23"/>
          <w:szCs w:val="23"/>
        </w:rPr>
        <w:tab/>
      </w:r>
      <w:r>
        <w:rPr>
          <w:sz w:val="23"/>
          <w:szCs w:val="23"/>
        </w:rPr>
        <w:t>Facilities Officer</w:t>
      </w:r>
      <w:bookmarkEnd w:id="16"/>
    </w:p>
    <w:p w14:paraId="7F13E210" w14:textId="7D1D9AE7" w:rsidR="00C268FE" w:rsidRPr="00896C51" w:rsidRDefault="00C268FE" w:rsidP="00C268FE">
      <w:pPr>
        <w:ind w:left="720" w:firstLine="720"/>
        <w:rPr>
          <w:rFonts w:ascii="Arial" w:hAnsi="Arial" w:cs="Arial"/>
          <w:sz w:val="23"/>
          <w:szCs w:val="23"/>
        </w:rPr>
      </w:pPr>
      <w:r>
        <w:rPr>
          <w:rFonts w:ascii="Arial" w:hAnsi="Arial" w:cs="Arial"/>
          <w:sz w:val="23"/>
          <w:szCs w:val="23"/>
        </w:rPr>
        <w:t>4</w:t>
      </w:r>
      <w:r w:rsidRPr="00896C51">
        <w:rPr>
          <w:rFonts w:ascii="Arial" w:hAnsi="Arial" w:cs="Arial"/>
          <w:sz w:val="23"/>
          <w:szCs w:val="23"/>
        </w:rPr>
        <w:t>.</w:t>
      </w:r>
      <w:r w:rsidR="005E5B8E">
        <w:rPr>
          <w:rFonts w:ascii="Arial" w:hAnsi="Arial" w:cs="Arial"/>
          <w:sz w:val="23"/>
          <w:szCs w:val="23"/>
        </w:rPr>
        <w:t>5</w:t>
      </w:r>
      <w:r w:rsidRPr="00896C51">
        <w:rPr>
          <w:rFonts w:ascii="Arial" w:hAnsi="Arial" w:cs="Arial"/>
          <w:sz w:val="23"/>
          <w:szCs w:val="23"/>
        </w:rPr>
        <w:t>.1</w:t>
      </w:r>
      <w:r w:rsidRPr="00896C51">
        <w:rPr>
          <w:rFonts w:ascii="Arial" w:hAnsi="Arial" w:cs="Arial"/>
          <w:sz w:val="23"/>
          <w:szCs w:val="23"/>
        </w:rPr>
        <w:tab/>
        <w:t>Day to day management of land, buildings and other resources.</w:t>
      </w:r>
    </w:p>
    <w:p w14:paraId="38D48137" w14:textId="0771A1A7" w:rsidR="00C268FE" w:rsidRPr="00896C51" w:rsidRDefault="00C268FE" w:rsidP="00C268FE">
      <w:pPr>
        <w:ind w:left="720" w:firstLine="720"/>
        <w:rPr>
          <w:rFonts w:ascii="Arial" w:hAnsi="Arial" w:cs="Arial"/>
          <w:sz w:val="23"/>
          <w:szCs w:val="23"/>
        </w:rPr>
      </w:pPr>
      <w:r>
        <w:rPr>
          <w:rFonts w:ascii="Arial" w:hAnsi="Arial" w:cs="Arial"/>
          <w:sz w:val="23"/>
          <w:szCs w:val="23"/>
        </w:rPr>
        <w:t>4</w:t>
      </w:r>
      <w:r w:rsidRPr="00896C51">
        <w:rPr>
          <w:rFonts w:ascii="Arial" w:hAnsi="Arial" w:cs="Arial"/>
          <w:sz w:val="23"/>
          <w:szCs w:val="23"/>
        </w:rPr>
        <w:t>.</w:t>
      </w:r>
      <w:r w:rsidR="005E5B8E">
        <w:rPr>
          <w:rFonts w:ascii="Arial" w:hAnsi="Arial" w:cs="Arial"/>
          <w:sz w:val="23"/>
          <w:szCs w:val="23"/>
        </w:rPr>
        <w:t>5</w:t>
      </w:r>
      <w:r w:rsidRPr="00896C51">
        <w:rPr>
          <w:rFonts w:ascii="Arial" w:hAnsi="Arial" w:cs="Arial"/>
          <w:sz w:val="23"/>
          <w:szCs w:val="23"/>
        </w:rPr>
        <w:t>.2</w:t>
      </w:r>
      <w:r w:rsidRPr="00896C51">
        <w:rPr>
          <w:rFonts w:ascii="Arial" w:hAnsi="Arial" w:cs="Arial"/>
          <w:sz w:val="23"/>
          <w:szCs w:val="23"/>
        </w:rPr>
        <w:tab/>
        <w:t>Management of maintenance contracts.</w:t>
      </w:r>
    </w:p>
    <w:p w14:paraId="54502E38" w14:textId="695C9D9E" w:rsidR="00C268FE" w:rsidRDefault="00C268FE" w:rsidP="00C268FE">
      <w:pPr>
        <w:ind w:left="720" w:firstLine="720"/>
        <w:rPr>
          <w:rFonts w:ascii="Arial" w:hAnsi="Arial" w:cs="Arial"/>
          <w:sz w:val="23"/>
          <w:szCs w:val="23"/>
        </w:rPr>
      </w:pPr>
      <w:r>
        <w:rPr>
          <w:rFonts w:ascii="Arial" w:hAnsi="Arial" w:cs="Arial"/>
          <w:sz w:val="23"/>
          <w:szCs w:val="23"/>
        </w:rPr>
        <w:t>4</w:t>
      </w:r>
      <w:r w:rsidRPr="00896C51">
        <w:rPr>
          <w:rFonts w:ascii="Arial" w:hAnsi="Arial" w:cs="Arial"/>
          <w:sz w:val="23"/>
          <w:szCs w:val="23"/>
        </w:rPr>
        <w:t>.</w:t>
      </w:r>
      <w:r w:rsidR="005E5B8E">
        <w:rPr>
          <w:rFonts w:ascii="Arial" w:hAnsi="Arial" w:cs="Arial"/>
          <w:sz w:val="23"/>
          <w:szCs w:val="23"/>
        </w:rPr>
        <w:t>5</w:t>
      </w:r>
      <w:r w:rsidRPr="00896C51">
        <w:rPr>
          <w:rFonts w:ascii="Arial" w:hAnsi="Arial" w:cs="Arial"/>
          <w:sz w:val="23"/>
          <w:szCs w:val="23"/>
        </w:rPr>
        <w:t>.3</w:t>
      </w:r>
      <w:r w:rsidRPr="00896C51">
        <w:rPr>
          <w:rFonts w:ascii="Arial" w:hAnsi="Arial" w:cs="Arial"/>
          <w:sz w:val="23"/>
          <w:szCs w:val="23"/>
        </w:rPr>
        <w:tab/>
        <w:t>Matters specifically delegated by Council or Committee.</w:t>
      </w:r>
    </w:p>
    <w:p w14:paraId="1FD8196E" w14:textId="76D2525F" w:rsidR="00F64BAC" w:rsidRPr="00896C51" w:rsidRDefault="00F64BAC" w:rsidP="00C268FE">
      <w:pPr>
        <w:ind w:left="720" w:firstLine="720"/>
        <w:rPr>
          <w:rFonts w:ascii="Arial" w:hAnsi="Arial" w:cs="Arial"/>
          <w:sz w:val="23"/>
          <w:szCs w:val="23"/>
        </w:rPr>
      </w:pPr>
      <w:r>
        <w:rPr>
          <w:rFonts w:ascii="Arial" w:hAnsi="Arial" w:cs="Arial"/>
          <w:sz w:val="23"/>
          <w:szCs w:val="23"/>
        </w:rPr>
        <w:t>4.5.4</w:t>
      </w:r>
      <w:r>
        <w:rPr>
          <w:rFonts w:ascii="Arial" w:hAnsi="Arial" w:cs="Arial"/>
          <w:sz w:val="23"/>
          <w:szCs w:val="23"/>
        </w:rPr>
        <w:tab/>
        <w:t>Credit card with monthly spending limit of £500 for approved expenditure.</w:t>
      </w:r>
    </w:p>
    <w:p w14:paraId="4951FC8D" w14:textId="77777777" w:rsidR="00766F3F" w:rsidRPr="00896C51" w:rsidRDefault="00766F3F" w:rsidP="00766F3F">
      <w:pPr>
        <w:spacing w:line="240" w:lineRule="auto"/>
        <w:rPr>
          <w:rFonts w:ascii="Arial" w:hAnsi="Arial" w:cs="Arial"/>
          <w:sz w:val="23"/>
          <w:szCs w:val="23"/>
        </w:rPr>
      </w:pPr>
    </w:p>
    <w:sectPr w:rsidR="00766F3F" w:rsidRPr="00896C51" w:rsidSect="00703B8E">
      <w:headerReference w:type="default" r:id="rId11"/>
      <w:footerReference w:type="default" r:id="rId12"/>
      <w:headerReference w:type="first" r:id="rId13"/>
      <w:footerReference w:type="first" r:id="rId14"/>
      <w:pgSz w:w="11906" w:h="16838"/>
      <w:pgMar w:top="1440" w:right="1133" w:bottom="144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78D0E9" w14:textId="77777777" w:rsidR="00340811" w:rsidRDefault="00340811" w:rsidP="006D6B20">
      <w:pPr>
        <w:spacing w:after="0" w:line="240" w:lineRule="auto"/>
      </w:pPr>
      <w:r>
        <w:separator/>
      </w:r>
    </w:p>
  </w:endnote>
  <w:endnote w:type="continuationSeparator" w:id="0">
    <w:p w14:paraId="133025DD" w14:textId="77777777" w:rsidR="00340811" w:rsidRDefault="00340811" w:rsidP="006D6B20">
      <w:pPr>
        <w:spacing w:after="0" w:line="240" w:lineRule="auto"/>
      </w:pPr>
      <w:r>
        <w:continuationSeparator/>
      </w:r>
    </w:p>
  </w:endnote>
  <w:endnote w:type="continuationNotice" w:id="1">
    <w:p w14:paraId="01180BD1" w14:textId="77777777" w:rsidR="00340811" w:rsidRDefault="003408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AE0169" w14:textId="2513098C" w:rsidR="00753BC8" w:rsidRPr="00ED3C14" w:rsidRDefault="00C42FC2">
    <w:pPr>
      <w:pStyle w:val="Footer"/>
      <w:rPr>
        <w:rFonts w:ascii="Arial" w:hAnsi="Arial" w:cs="Arial"/>
      </w:rPr>
    </w:pPr>
    <w:r>
      <w:rPr>
        <w:rFonts w:ascii="Arial" w:hAnsi="Arial" w:cs="Arial"/>
      </w:rPr>
      <w:tab/>
    </w:r>
    <w:r w:rsidR="00ED3C14" w:rsidRPr="00ED3C14">
      <w:rPr>
        <w:rFonts w:ascii="Arial" w:hAnsi="Arial" w:cs="Arial"/>
      </w:rPr>
      <w:t xml:space="preserve">Page </w:t>
    </w:r>
    <w:r w:rsidR="00ED3C14" w:rsidRPr="00ED3C14">
      <w:rPr>
        <w:rFonts w:ascii="Arial" w:hAnsi="Arial" w:cs="Arial"/>
      </w:rPr>
      <w:fldChar w:fldCharType="begin"/>
    </w:r>
    <w:r w:rsidR="00ED3C14" w:rsidRPr="00ED3C14">
      <w:rPr>
        <w:rFonts w:ascii="Arial" w:hAnsi="Arial" w:cs="Arial"/>
      </w:rPr>
      <w:instrText xml:space="preserve"> PAGE  \* Arabic  \* MERGEFORMAT </w:instrText>
    </w:r>
    <w:r w:rsidR="00ED3C14" w:rsidRPr="00ED3C14">
      <w:rPr>
        <w:rFonts w:ascii="Arial" w:hAnsi="Arial" w:cs="Arial"/>
      </w:rPr>
      <w:fldChar w:fldCharType="separate"/>
    </w:r>
    <w:r w:rsidR="00ED3C14" w:rsidRPr="00ED3C14">
      <w:rPr>
        <w:rFonts w:ascii="Arial" w:hAnsi="Arial" w:cs="Arial"/>
        <w:noProof/>
      </w:rPr>
      <w:t>1</w:t>
    </w:r>
    <w:r w:rsidR="00ED3C14" w:rsidRPr="00ED3C14">
      <w:rPr>
        <w:rFonts w:ascii="Arial" w:hAnsi="Arial" w:cs="Arial"/>
      </w:rPr>
      <w:fldChar w:fldCharType="end"/>
    </w:r>
    <w:r w:rsidR="00ED3C14" w:rsidRPr="00ED3C14">
      <w:rPr>
        <w:rFonts w:ascii="Arial" w:hAnsi="Arial" w:cs="Arial"/>
      </w:rPr>
      <w:t xml:space="preserve"> of </w:t>
    </w:r>
    <w:r w:rsidR="00ED3C14" w:rsidRPr="00ED3C14">
      <w:rPr>
        <w:rFonts w:ascii="Arial" w:hAnsi="Arial" w:cs="Arial"/>
      </w:rPr>
      <w:fldChar w:fldCharType="begin"/>
    </w:r>
    <w:r w:rsidR="00ED3C14" w:rsidRPr="00ED3C14">
      <w:rPr>
        <w:rFonts w:ascii="Arial" w:hAnsi="Arial" w:cs="Arial"/>
      </w:rPr>
      <w:instrText xml:space="preserve"> NUMPAGES  \* Arabic  \* MERGEFORMAT </w:instrText>
    </w:r>
    <w:r w:rsidR="00ED3C14" w:rsidRPr="00ED3C14">
      <w:rPr>
        <w:rFonts w:ascii="Arial" w:hAnsi="Arial" w:cs="Arial"/>
      </w:rPr>
      <w:fldChar w:fldCharType="separate"/>
    </w:r>
    <w:r w:rsidR="00ED3C14" w:rsidRPr="00ED3C14">
      <w:rPr>
        <w:rFonts w:ascii="Arial" w:hAnsi="Arial" w:cs="Arial"/>
        <w:noProof/>
      </w:rPr>
      <w:t>2</w:t>
    </w:r>
    <w:r w:rsidR="00ED3C14" w:rsidRPr="00ED3C14">
      <w:rPr>
        <w:rFonts w:ascii="Arial" w:hAnsi="Arial" w:cs="Arial"/>
      </w:rPr>
      <w:fldChar w:fldCharType="end"/>
    </w:r>
    <w:r w:rsidR="00ED3C14">
      <w:rPr>
        <w:rFonts w:ascii="Arial" w:hAnsi="Arial" w:cs="Arial"/>
      </w:rPr>
      <w:tab/>
      <w:t>Version:</w:t>
    </w:r>
    <w:r w:rsidR="00AE6F2F">
      <w:rPr>
        <w:rFonts w:ascii="Arial" w:hAnsi="Arial" w:cs="Arial"/>
      </w:rPr>
      <w:t xml:space="preserve"> 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75D402" w14:textId="55D7D342" w:rsidR="005D6F5B" w:rsidRPr="00ED3C14" w:rsidRDefault="005D6F5B" w:rsidP="005D6F5B">
    <w:pPr>
      <w:pStyle w:val="Footer"/>
      <w:rPr>
        <w:rFonts w:ascii="Arial" w:hAnsi="Arial" w:cs="Arial"/>
      </w:rPr>
    </w:pPr>
    <w:r>
      <w:rPr>
        <w:rFonts w:ascii="Arial" w:hAnsi="Arial" w:cs="Arial"/>
      </w:rPr>
      <w:tab/>
    </w:r>
    <w:r w:rsidRPr="00ED3C14">
      <w:rPr>
        <w:rFonts w:ascii="Arial" w:hAnsi="Arial" w:cs="Arial"/>
      </w:rPr>
      <w:t xml:space="preserve">Page </w:t>
    </w:r>
    <w:r w:rsidRPr="00ED3C14">
      <w:rPr>
        <w:rFonts w:ascii="Arial" w:hAnsi="Arial" w:cs="Arial"/>
      </w:rPr>
      <w:fldChar w:fldCharType="begin"/>
    </w:r>
    <w:r w:rsidRPr="00ED3C14">
      <w:rPr>
        <w:rFonts w:ascii="Arial" w:hAnsi="Arial" w:cs="Arial"/>
      </w:rPr>
      <w:instrText xml:space="preserve"> PAGE  \* Arabic  \* MERGEFORMAT </w:instrText>
    </w:r>
    <w:r w:rsidRPr="00ED3C14">
      <w:rPr>
        <w:rFonts w:ascii="Arial" w:hAnsi="Arial" w:cs="Arial"/>
      </w:rPr>
      <w:fldChar w:fldCharType="separate"/>
    </w:r>
    <w:r>
      <w:rPr>
        <w:rFonts w:ascii="Arial" w:hAnsi="Arial" w:cs="Arial"/>
      </w:rPr>
      <w:t>2</w:t>
    </w:r>
    <w:r w:rsidRPr="00ED3C14">
      <w:rPr>
        <w:rFonts w:ascii="Arial" w:hAnsi="Arial" w:cs="Arial"/>
      </w:rPr>
      <w:fldChar w:fldCharType="end"/>
    </w:r>
    <w:r w:rsidRPr="00ED3C14">
      <w:rPr>
        <w:rFonts w:ascii="Arial" w:hAnsi="Arial" w:cs="Arial"/>
      </w:rPr>
      <w:t xml:space="preserve"> of </w:t>
    </w:r>
    <w:r w:rsidRPr="00ED3C14">
      <w:rPr>
        <w:rFonts w:ascii="Arial" w:hAnsi="Arial" w:cs="Arial"/>
      </w:rPr>
      <w:fldChar w:fldCharType="begin"/>
    </w:r>
    <w:r w:rsidRPr="00ED3C14">
      <w:rPr>
        <w:rFonts w:ascii="Arial" w:hAnsi="Arial" w:cs="Arial"/>
      </w:rPr>
      <w:instrText xml:space="preserve"> NUMPAGES  \* Arabic  \* MERGEFORMAT </w:instrText>
    </w:r>
    <w:r w:rsidRPr="00ED3C14">
      <w:rPr>
        <w:rFonts w:ascii="Arial" w:hAnsi="Arial" w:cs="Arial"/>
      </w:rPr>
      <w:fldChar w:fldCharType="separate"/>
    </w:r>
    <w:r>
      <w:rPr>
        <w:rFonts w:ascii="Arial" w:hAnsi="Arial" w:cs="Arial"/>
      </w:rPr>
      <w:t>8</w:t>
    </w:r>
    <w:r w:rsidRPr="00ED3C14">
      <w:rPr>
        <w:rFonts w:ascii="Arial" w:hAnsi="Arial" w:cs="Arial"/>
      </w:rPr>
      <w:fldChar w:fldCharType="end"/>
    </w:r>
    <w:r>
      <w:rPr>
        <w:rFonts w:ascii="Arial" w:hAnsi="Arial" w:cs="Arial"/>
      </w:rPr>
      <w:tab/>
      <w:t>Version:</w:t>
    </w:r>
    <w:r w:rsidR="00A01638">
      <w:rPr>
        <w:rFonts w:ascii="Arial" w:hAnsi="Arial" w:cs="Arial"/>
      </w:rPr>
      <w:t xml:space="preserve"> 6</w:t>
    </w:r>
  </w:p>
  <w:p w14:paraId="1E4E5158" w14:textId="77777777" w:rsidR="006D6B20" w:rsidRDefault="006D6B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7BDA2E" w14:textId="77777777" w:rsidR="00340811" w:rsidRDefault="00340811" w:rsidP="006D6B20">
      <w:pPr>
        <w:spacing w:after="0" w:line="240" w:lineRule="auto"/>
      </w:pPr>
      <w:r>
        <w:separator/>
      </w:r>
    </w:p>
  </w:footnote>
  <w:footnote w:type="continuationSeparator" w:id="0">
    <w:p w14:paraId="2BD1ECFC" w14:textId="77777777" w:rsidR="00340811" w:rsidRDefault="00340811" w:rsidP="006D6B20">
      <w:pPr>
        <w:spacing w:after="0" w:line="240" w:lineRule="auto"/>
      </w:pPr>
      <w:r>
        <w:continuationSeparator/>
      </w:r>
    </w:p>
  </w:footnote>
  <w:footnote w:type="continuationNotice" w:id="1">
    <w:p w14:paraId="7337A689" w14:textId="77777777" w:rsidR="00340811" w:rsidRDefault="003408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EB099" w14:textId="044EAC55" w:rsidR="006D6B20" w:rsidRPr="0068483D" w:rsidRDefault="006D6B20">
    <w:pPr>
      <w:pStyle w:val="Header"/>
      <w:rPr>
        <w:rFonts w:ascii="Arial" w:hAnsi="Arial" w:cs="Arial"/>
        <w:sz w:val="20"/>
        <w:szCs w:val="20"/>
      </w:rPr>
    </w:pPr>
  </w:p>
  <w:p w14:paraId="528B76E8" w14:textId="77777777" w:rsidR="006D6B20" w:rsidRDefault="006D6B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8AD7E9" w14:textId="77777777" w:rsidR="006D6B20" w:rsidRDefault="006D6B20" w:rsidP="006D6B20">
    <w:pPr>
      <w:jc w:val="center"/>
      <w:rPr>
        <w:rFonts w:ascii="Arial" w:hAnsi="Arial" w:cs="Arial"/>
        <w:b/>
      </w:rPr>
    </w:pPr>
    <w:r w:rsidRPr="001C1683">
      <w:rPr>
        <w:noProof/>
      </w:rPr>
      <w:drawing>
        <wp:inline distT="0" distB="0" distL="0" distR="0" wp14:anchorId="7E95DCB0" wp14:editId="564041B9">
          <wp:extent cx="1318260" cy="1318260"/>
          <wp:effectExtent l="0" t="0" r="0" b="0"/>
          <wp:docPr id="7" name="Picture 7" descr="Cuckfield Paris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ckfield Parish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8260" cy="1318260"/>
                  </a:xfrm>
                  <a:prstGeom prst="rect">
                    <a:avLst/>
                  </a:prstGeom>
                  <a:noFill/>
                  <a:ln>
                    <a:noFill/>
                  </a:ln>
                </pic:spPr>
              </pic:pic>
            </a:graphicData>
          </a:graphic>
        </wp:inline>
      </w:drawing>
    </w:r>
  </w:p>
  <w:p w14:paraId="47F84FAA" w14:textId="2F6A310A" w:rsidR="006D6B20" w:rsidRPr="008832E4" w:rsidRDefault="006D6B20" w:rsidP="006D6B20">
    <w:pPr>
      <w:jc w:val="center"/>
      <w:rPr>
        <w:rFonts w:ascii="Arial" w:hAnsi="Arial" w:cs="Arial"/>
        <w:b/>
        <w:sz w:val="44"/>
        <w:szCs w:val="44"/>
      </w:rPr>
    </w:pPr>
    <w:r w:rsidRPr="008832E4">
      <w:rPr>
        <w:rFonts w:ascii="Arial" w:hAnsi="Arial" w:cs="Arial"/>
        <w:b/>
        <w:sz w:val="44"/>
        <w:szCs w:val="44"/>
      </w:rPr>
      <w:t>Scheme of Delegation</w:t>
    </w:r>
  </w:p>
  <w:p w14:paraId="46DDE03B" w14:textId="77777777" w:rsidR="005D780B" w:rsidRDefault="006D6B20" w:rsidP="002B76AD">
    <w:pPr>
      <w:spacing w:after="0"/>
      <w:jc w:val="center"/>
      <w:rPr>
        <w:rFonts w:ascii="Arial" w:hAnsi="Arial" w:cs="Arial"/>
        <w:b/>
        <w:sz w:val="24"/>
        <w:szCs w:val="24"/>
      </w:rPr>
    </w:pPr>
    <w:r>
      <w:rPr>
        <w:rFonts w:ascii="Arial" w:hAnsi="Arial" w:cs="Arial"/>
        <w:b/>
        <w:sz w:val="28"/>
        <w:szCs w:val="28"/>
      </w:rPr>
      <w:t>Policy 36</w:t>
    </w:r>
    <w:r w:rsidRPr="008B7DF5">
      <w:rPr>
        <w:rFonts w:ascii="Arial" w:hAnsi="Arial" w:cs="Arial"/>
        <w:b/>
        <w:sz w:val="28"/>
        <w:szCs w:val="28"/>
      </w:rPr>
      <w:br/>
    </w:r>
  </w:p>
  <w:p w14:paraId="11663D2D" w14:textId="21E15B6A" w:rsidR="006D6B20" w:rsidRDefault="008F3751" w:rsidP="008F3751">
    <w:pPr>
      <w:tabs>
        <w:tab w:val="left" w:pos="1260"/>
        <w:tab w:val="center" w:pos="4819"/>
      </w:tabs>
      <w:spacing w:after="0"/>
      <w:rPr>
        <w:rFonts w:ascii="Arial" w:hAnsi="Arial" w:cs="Arial"/>
        <w:b/>
        <w:sz w:val="24"/>
        <w:szCs w:val="24"/>
      </w:rPr>
    </w:pPr>
    <w:r>
      <w:rPr>
        <w:rFonts w:ascii="Arial" w:hAnsi="Arial" w:cs="Arial"/>
        <w:b/>
        <w:sz w:val="24"/>
        <w:szCs w:val="24"/>
      </w:rPr>
      <w:tab/>
    </w:r>
    <w:r>
      <w:rPr>
        <w:rFonts w:ascii="Arial" w:hAnsi="Arial" w:cs="Arial"/>
        <w:b/>
        <w:sz w:val="24"/>
        <w:szCs w:val="24"/>
      </w:rPr>
      <w:tab/>
    </w:r>
    <w:r w:rsidR="006D6B20" w:rsidRPr="008832E4">
      <w:rPr>
        <w:rFonts w:ascii="Arial" w:hAnsi="Arial" w:cs="Arial"/>
        <w:b/>
        <w:sz w:val="24"/>
        <w:szCs w:val="24"/>
      </w:rPr>
      <w:t>Adoption Date: 15.4.2019</w:t>
    </w:r>
  </w:p>
  <w:p w14:paraId="7F158E94" w14:textId="0EFAF584" w:rsidR="002B76AD" w:rsidRDefault="002B76AD" w:rsidP="002B76AD">
    <w:pPr>
      <w:spacing w:after="0"/>
      <w:jc w:val="center"/>
      <w:rPr>
        <w:rFonts w:ascii="Arial" w:hAnsi="Arial" w:cs="Arial"/>
        <w:b/>
        <w:sz w:val="24"/>
        <w:szCs w:val="24"/>
      </w:rPr>
    </w:pPr>
    <w:r>
      <w:rPr>
        <w:rFonts w:ascii="Arial" w:hAnsi="Arial" w:cs="Arial"/>
        <w:b/>
        <w:sz w:val="24"/>
        <w:szCs w:val="24"/>
      </w:rPr>
      <w:t xml:space="preserve">Review Date: </w:t>
    </w:r>
    <w:r w:rsidR="00142E84">
      <w:rPr>
        <w:rFonts w:ascii="Arial" w:hAnsi="Arial" w:cs="Arial"/>
        <w:b/>
        <w:sz w:val="24"/>
        <w:szCs w:val="24"/>
      </w:rPr>
      <w:t>1</w:t>
    </w:r>
    <w:r w:rsidR="008F3751">
      <w:rPr>
        <w:rFonts w:ascii="Arial" w:hAnsi="Arial" w:cs="Arial"/>
        <w:b/>
        <w:sz w:val="24"/>
        <w:szCs w:val="24"/>
      </w:rPr>
      <w:t>7</w:t>
    </w:r>
    <w:r w:rsidR="00371D19">
      <w:rPr>
        <w:rFonts w:ascii="Arial" w:hAnsi="Arial" w:cs="Arial"/>
        <w:b/>
        <w:sz w:val="24"/>
        <w:szCs w:val="24"/>
      </w:rPr>
      <w:t>.</w:t>
    </w:r>
    <w:r w:rsidR="00142E84">
      <w:rPr>
        <w:rFonts w:ascii="Arial" w:hAnsi="Arial" w:cs="Arial"/>
        <w:b/>
        <w:sz w:val="24"/>
        <w:szCs w:val="24"/>
      </w:rPr>
      <w:t>9</w:t>
    </w:r>
    <w:r w:rsidR="00371D19">
      <w:rPr>
        <w:rFonts w:ascii="Arial" w:hAnsi="Arial" w:cs="Arial"/>
        <w:b/>
        <w:sz w:val="24"/>
        <w:szCs w:val="24"/>
      </w:rPr>
      <w:t>.202</w:t>
    </w:r>
    <w:r w:rsidR="00142E84">
      <w:rPr>
        <w:rFonts w:ascii="Arial" w:hAnsi="Arial" w:cs="Arial"/>
        <w:b/>
        <w:sz w:val="24"/>
        <w:szCs w:val="24"/>
      </w:rPr>
      <w:t>4</w:t>
    </w:r>
  </w:p>
  <w:p w14:paraId="5771774E" w14:textId="77777777" w:rsidR="005D6F5B" w:rsidRDefault="005D6F5B" w:rsidP="002B76AD">
    <w:pPr>
      <w:spacing w:after="0"/>
      <w:jc w:val="center"/>
      <w:rPr>
        <w:rFonts w:ascii="Arial" w:hAnsi="Arial" w:cs="Arial"/>
        <w:b/>
        <w:sz w:val="24"/>
        <w:szCs w:val="24"/>
      </w:rPr>
    </w:pPr>
  </w:p>
  <w:tbl>
    <w:tblPr>
      <w:tblStyle w:val="TableGrid"/>
      <w:tblW w:w="9634" w:type="dxa"/>
      <w:tblLook w:val="04A0" w:firstRow="1" w:lastRow="0" w:firstColumn="1" w:lastColumn="0" w:noHBand="0" w:noVBand="1"/>
    </w:tblPr>
    <w:tblGrid>
      <w:gridCol w:w="1271"/>
      <w:gridCol w:w="1701"/>
      <w:gridCol w:w="6662"/>
    </w:tblGrid>
    <w:tr w:rsidR="00342C01" w14:paraId="4DA6193B" w14:textId="77777777" w:rsidTr="00C84B1B">
      <w:trPr>
        <w:trHeight w:val="332"/>
      </w:trPr>
      <w:tc>
        <w:tcPr>
          <w:tcW w:w="1271" w:type="dxa"/>
          <w:vAlign w:val="center"/>
        </w:tcPr>
        <w:p w14:paraId="21F6C631" w14:textId="77777777" w:rsidR="00342C01" w:rsidRDefault="00342C01" w:rsidP="00342C01">
          <w:pPr>
            <w:spacing w:after="0"/>
            <w:rPr>
              <w:rFonts w:ascii="Arial" w:hAnsi="Arial" w:cs="Arial"/>
              <w:b/>
              <w:sz w:val="23"/>
              <w:szCs w:val="23"/>
            </w:rPr>
          </w:pPr>
          <w:r>
            <w:rPr>
              <w:rFonts w:ascii="Arial" w:hAnsi="Arial" w:cs="Arial"/>
              <w:b/>
              <w:sz w:val="23"/>
              <w:szCs w:val="23"/>
            </w:rPr>
            <w:t>Issue Number</w:t>
          </w:r>
        </w:p>
      </w:tc>
      <w:tc>
        <w:tcPr>
          <w:tcW w:w="1701" w:type="dxa"/>
          <w:vAlign w:val="center"/>
        </w:tcPr>
        <w:p w14:paraId="131E1C7F" w14:textId="77777777" w:rsidR="00342C01" w:rsidRDefault="00342C01" w:rsidP="00342C01">
          <w:pPr>
            <w:spacing w:after="0"/>
            <w:rPr>
              <w:rFonts w:ascii="Arial" w:hAnsi="Arial" w:cs="Arial"/>
              <w:b/>
              <w:sz w:val="23"/>
              <w:szCs w:val="23"/>
            </w:rPr>
          </w:pPr>
          <w:r>
            <w:rPr>
              <w:rFonts w:ascii="Arial" w:hAnsi="Arial" w:cs="Arial"/>
              <w:b/>
              <w:sz w:val="23"/>
              <w:szCs w:val="23"/>
            </w:rPr>
            <w:t>Date Agreed</w:t>
          </w:r>
        </w:p>
      </w:tc>
      <w:tc>
        <w:tcPr>
          <w:tcW w:w="6662" w:type="dxa"/>
          <w:vAlign w:val="center"/>
        </w:tcPr>
        <w:p w14:paraId="0537EDB0" w14:textId="77777777" w:rsidR="00342C01" w:rsidRDefault="00342C01" w:rsidP="00342C01">
          <w:pPr>
            <w:spacing w:after="0"/>
            <w:rPr>
              <w:rFonts w:ascii="Arial" w:hAnsi="Arial" w:cs="Arial"/>
              <w:b/>
              <w:sz w:val="23"/>
              <w:szCs w:val="23"/>
            </w:rPr>
          </w:pPr>
          <w:r>
            <w:rPr>
              <w:rFonts w:ascii="Arial" w:hAnsi="Arial" w:cs="Arial"/>
              <w:b/>
              <w:sz w:val="23"/>
              <w:szCs w:val="23"/>
            </w:rPr>
            <w:t>Details of amendments</w:t>
          </w:r>
        </w:p>
      </w:tc>
    </w:tr>
    <w:tr w:rsidR="00342C01" w14:paraId="7248B8A4" w14:textId="77777777" w:rsidTr="00342C01">
      <w:trPr>
        <w:trHeight w:val="445"/>
      </w:trPr>
      <w:tc>
        <w:tcPr>
          <w:tcW w:w="1271" w:type="dxa"/>
          <w:vAlign w:val="center"/>
        </w:tcPr>
        <w:p w14:paraId="7822D149" w14:textId="77777777" w:rsidR="00342C01" w:rsidRPr="00B63CC0" w:rsidRDefault="00342C01" w:rsidP="00342C01">
          <w:pPr>
            <w:spacing w:after="0"/>
            <w:rPr>
              <w:rFonts w:ascii="Arial" w:hAnsi="Arial" w:cs="Arial"/>
              <w:bCs/>
              <w:sz w:val="23"/>
              <w:szCs w:val="23"/>
            </w:rPr>
          </w:pPr>
          <w:r w:rsidRPr="00B63CC0">
            <w:rPr>
              <w:rFonts w:ascii="Arial" w:hAnsi="Arial" w:cs="Arial"/>
              <w:bCs/>
              <w:sz w:val="23"/>
              <w:szCs w:val="23"/>
            </w:rPr>
            <w:t>1</w:t>
          </w:r>
        </w:p>
      </w:tc>
      <w:tc>
        <w:tcPr>
          <w:tcW w:w="1701" w:type="dxa"/>
          <w:vAlign w:val="center"/>
        </w:tcPr>
        <w:p w14:paraId="6AC3CA17" w14:textId="77777777" w:rsidR="00342C01" w:rsidRDefault="00342C01" w:rsidP="00342C01">
          <w:pPr>
            <w:spacing w:after="0"/>
            <w:rPr>
              <w:rFonts w:ascii="Arial" w:hAnsi="Arial" w:cs="Arial"/>
              <w:b/>
              <w:sz w:val="23"/>
              <w:szCs w:val="23"/>
            </w:rPr>
          </w:pPr>
          <w:r>
            <w:rPr>
              <w:rFonts w:ascii="Arial" w:hAnsi="Arial" w:cs="Arial"/>
              <w:bCs/>
              <w:sz w:val="23"/>
              <w:szCs w:val="23"/>
            </w:rPr>
            <w:t>15</w:t>
          </w:r>
          <w:r w:rsidRPr="007E68D2">
            <w:rPr>
              <w:rFonts w:ascii="Arial" w:hAnsi="Arial" w:cs="Arial"/>
              <w:bCs/>
              <w:sz w:val="23"/>
              <w:szCs w:val="23"/>
            </w:rPr>
            <w:t>/04/19</w:t>
          </w:r>
        </w:p>
      </w:tc>
      <w:tc>
        <w:tcPr>
          <w:tcW w:w="6662" w:type="dxa"/>
          <w:vAlign w:val="center"/>
        </w:tcPr>
        <w:p w14:paraId="742CB5D6" w14:textId="77777777" w:rsidR="00342C01" w:rsidRDefault="00342C01" w:rsidP="00342C01">
          <w:pPr>
            <w:spacing w:after="0"/>
            <w:rPr>
              <w:rFonts w:ascii="Arial" w:hAnsi="Arial" w:cs="Arial"/>
              <w:b/>
              <w:sz w:val="23"/>
              <w:szCs w:val="23"/>
            </w:rPr>
          </w:pPr>
          <w:r w:rsidRPr="007E68D2">
            <w:rPr>
              <w:rFonts w:ascii="Arial" w:hAnsi="Arial" w:cs="Arial"/>
              <w:bCs/>
              <w:sz w:val="23"/>
              <w:szCs w:val="23"/>
            </w:rPr>
            <w:t>Adopted</w:t>
          </w:r>
        </w:p>
      </w:tc>
    </w:tr>
    <w:tr w:rsidR="00EB0AB4" w14:paraId="6AB1C61B" w14:textId="77777777" w:rsidTr="00342C01">
      <w:trPr>
        <w:trHeight w:val="445"/>
      </w:trPr>
      <w:tc>
        <w:tcPr>
          <w:tcW w:w="1271" w:type="dxa"/>
          <w:vAlign w:val="center"/>
        </w:tcPr>
        <w:p w14:paraId="1251CE7A" w14:textId="664FDC27" w:rsidR="00EB0AB4" w:rsidRPr="00B63CC0" w:rsidRDefault="003A445D" w:rsidP="00342C01">
          <w:pPr>
            <w:spacing w:after="0"/>
            <w:rPr>
              <w:rFonts w:ascii="Arial" w:hAnsi="Arial" w:cs="Arial"/>
              <w:bCs/>
              <w:sz w:val="23"/>
              <w:szCs w:val="23"/>
            </w:rPr>
          </w:pPr>
          <w:r>
            <w:rPr>
              <w:rFonts w:ascii="Arial" w:hAnsi="Arial" w:cs="Arial"/>
              <w:bCs/>
              <w:sz w:val="23"/>
              <w:szCs w:val="23"/>
            </w:rPr>
            <w:t>2</w:t>
          </w:r>
        </w:p>
      </w:tc>
      <w:tc>
        <w:tcPr>
          <w:tcW w:w="1701" w:type="dxa"/>
          <w:vAlign w:val="center"/>
        </w:tcPr>
        <w:p w14:paraId="676AD47E" w14:textId="3FB975E3" w:rsidR="00EB0AB4" w:rsidRDefault="003A445D" w:rsidP="00342C01">
          <w:pPr>
            <w:spacing w:after="0"/>
            <w:rPr>
              <w:rFonts w:ascii="Arial" w:hAnsi="Arial" w:cs="Arial"/>
              <w:bCs/>
              <w:sz w:val="23"/>
              <w:szCs w:val="23"/>
            </w:rPr>
          </w:pPr>
          <w:r>
            <w:rPr>
              <w:rFonts w:ascii="Arial" w:hAnsi="Arial" w:cs="Arial"/>
              <w:bCs/>
              <w:sz w:val="23"/>
              <w:szCs w:val="23"/>
            </w:rPr>
            <w:t>17/07/20</w:t>
          </w:r>
        </w:p>
      </w:tc>
      <w:tc>
        <w:tcPr>
          <w:tcW w:w="6662" w:type="dxa"/>
          <w:vAlign w:val="center"/>
        </w:tcPr>
        <w:p w14:paraId="0866CC21" w14:textId="18A0EB4F" w:rsidR="00EB0AB4" w:rsidRPr="007E68D2" w:rsidRDefault="002C2D26" w:rsidP="00342C01">
          <w:pPr>
            <w:spacing w:after="0"/>
            <w:rPr>
              <w:rFonts w:ascii="Arial" w:hAnsi="Arial" w:cs="Arial"/>
              <w:bCs/>
              <w:sz w:val="23"/>
              <w:szCs w:val="23"/>
            </w:rPr>
          </w:pPr>
          <w:r>
            <w:rPr>
              <w:rFonts w:ascii="Arial" w:hAnsi="Arial" w:cs="Arial"/>
              <w:bCs/>
              <w:sz w:val="23"/>
              <w:szCs w:val="23"/>
            </w:rPr>
            <w:t>Updates to Committee Structures</w:t>
          </w:r>
        </w:p>
      </w:tc>
    </w:tr>
    <w:tr w:rsidR="00342C01" w14:paraId="3887F33D" w14:textId="77777777" w:rsidTr="00C84B1B">
      <w:trPr>
        <w:trHeight w:val="917"/>
      </w:trPr>
      <w:tc>
        <w:tcPr>
          <w:tcW w:w="1271" w:type="dxa"/>
          <w:vAlign w:val="center"/>
        </w:tcPr>
        <w:p w14:paraId="6AE06CFA" w14:textId="002E9152" w:rsidR="00342C01" w:rsidRPr="00B63CC0" w:rsidRDefault="005D6F5B" w:rsidP="00342C01">
          <w:pPr>
            <w:spacing w:after="0"/>
            <w:rPr>
              <w:rFonts w:ascii="Arial" w:hAnsi="Arial" w:cs="Arial"/>
              <w:bCs/>
              <w:sz w:val="23"/>
              <w:szCs w:val="23"/>
            </w:rPr>
          </w:pPr>
          <w:r>
            <w:rPr>
              <w:rFonts w:ascii="Arial" w:hAnsi="Arial" w:cs="Arial"/>
              <w:bCs/>
              <w:sz w:val="23"/>
              <w:szCs w:val="23"/>
            </w:rPr>
            <w:t>3</w:t>
          </w:r>
        </w:p>
      </w:tc>
      <w:tc>
        <w:tcPr>
          <w:tcW w:w="1701" w:type="dxa"/>
          <w:vAlign w:val="center"/>
        </w:tcPr>
        <w:p w14:paraId="3EC1A756" w14:textId="77777777" w:rsidR="00342C01" w:rsidRDefault="00342C01" w:rsidP="00342C01">
          <w:pPr>
            <w:spacing w:after="0"/>
            <w:rPr>
              <w:rFonts w:ascii="Arial" w:hAnsi="Arial" w:cs="Arial"/>
              <w:b/>
              <w:sz w:val="23"/>
              <w:szCs w:val="23"/>
            </w:rPr>
          </w:pPr>
          <w:r>
            <w:rPr>
              <w:rFonts w:ascii="Arial" w:hAnsi="Arial" w:cs="Arial"/>
              <w:sz w:val="23"/>
              <w:szCs w:val="23"/>
            </w:rPr>
            <w:t>08/06/21</w:t>
          </w:r>
        </w:p>
      </w:tc>
      <w:tc>
        <w:tcPr>
          <w:tcW w:w="6662" w:type="dxa"/>
          <w:vAlign w:val="center"/>
        </w:tcPr>
        <w:p w14:paraId="263D531A" w14:textId="77777777" w:rsidR="00342C01" w:rsidRDefault="00342C01" w:rsidP="00342C01">
          <w:pPr>
            <w:spacing w:after="0"/>
            <w:rPr>
              <w:rFonts w:ascii="Arial" w:hAnsi="Arial" w:cs="Arial"/>
              <w:sz w:val="23"/>
              <w:szCs w:val="23"/>
            </w:rPr>
          </w:pPr>
          <w:r>
            <w:rPr>
              <w:rFonts w:ascii="Arial" w:hAnsi="Arial" w:cs="Arial"/>
              <w:sz w:val="23"/>
              <w:szCs w:val="23"/>
            </w:rPr>
            <w:t>Checked for Accessibility Issues</w:t>
          </w:r>
        </w:p>
        <w:p w14:paraId="19A9E384" w14:textId="77777777" w:rsidR="00342C01" w:rsidRDefault="00342C01" w:rsidP="00342C01">
          <w:pPr>
            <w:spacing w:after="0"/>
            <w:rPr>
              <w:rFonts w:ascii="Arial" w:hAnsi="Arial" w:cs="Arial"/>
              <w:bCs/>
              <w:sz w:val="23"/>
              <w:szCs w:val="23"/>
            </w:rPr>
          </w:pPr>
          <w:r>
            <w:rPr>
              <w:rFonts w:ascii="Arial" w:hAnsi="Arial" w:cs="Arial"/>
              <w:bCs/>
              <w:sz w:val="23"/>
              <w:szCs w:val="23"/>
            </w:rPr>
            <w:t>Reformatted styles where applicable</w:t>
          </w:r>
        </w:p>
        <w:p w14:paraId="2589F4FA" w14:textId="77777777" w:rsidR="00342C01" w:rsidRPr="00436ABB" w:rsidRDefault="00342C01" w:rsidP="00342C01">
          <w:pPr>
            <w:spacing w:after="0"/>
            <w:rPr>
              <w:rFonts w:ascii="Arial" w:hAnsi="Arial" w:cs="Arial"/>
              <w:bCs/>
              <w:sz w:val="23"/>
              <w:szCs w:val="23"/>
            </w:rPr>
          </w:pPr>
          <w:r>
            <w:rPr>
              <w:rFonts w:ascii="Arial" w:hAnsi="Arial" w:cs="Arial"/>
              <w:bCs/>
              <w:sz w:val="23"/>
              <w:szCs w:val="23"/>
            </w:rPr>
            <w:t>No changes to the wording of this document have been made</w:t>
          </w:r>
        </w:p>
      </w:tc>
    </w:tr>
    <w:tr w:rsidR="00371D19" w14:paraId="74265BFA" w14:textId="77777777" w:rsidTr="00C84B1B">
      <w:trPr>
        <w:trHeight w:val="917"/>
      </w:trPr>
      <w:tc>
        <w:tcPr>
          <w:tcW w:w="1271" w:type="dxa"/>
          <w:vAlign w:val="center"/>
        </w:tcPr>
        <w:p w14:paraId="5723B384" w14:textId="7EA385A5" w:rsidR="00371D19" w:rsidRDefault="00371D19" w:rsidP="00342C01">
          <w:pPr>
            <w:spacing w:after="0"/>
            <w:rPr>
              <w:rFonts w:ascii="Arial" w:hAnsi="Arial" w:cs="Arial"/>
              <w:bCs/>
              <w:sz w:val="23"/>
              <w:szCs w:val="23"/>
            </w:rPr>
          </w:pPr>
          <w:r>
            <w:rPr>
              <w:rFonts w:ascii="Arial" w:hAnsi="Arial" w:cs="Arial"/>
              <w:bCs/>
              <w:sz w:val="23"/>
              <w:szCs w:val="23"/>
            </w:rPr>
            <w:t>4</w:t>
          </w:r>
        </w:p>
      </w:tc>
      <w:tc>
        <w:tcPr>
          <w:tcW w:w="1701" w:type="dxa"/>
          <w:vAlign w:val="center"/>
        </w:tcPr>
        <w:p w14:paraId="0FAAAB0B" w14:textId="7A95C8B7" w:rsidR="00371D19" w:rsidRDefault="00371D19" w:rsidP="00342C01">
          <w:pPr>
            <w:spacing w:after="0"/>
            <w:rPr>
              <w:rFonts w:ascii="Arial" w:hAnsi="Arial" w:cs="Arial"/>
              <w:sz w:val="23"/>
              <w:szCs w:val="23"/>
            </w:rPr>
          </w:pPr>
          <w:r>
            <w:rPr>
              <w:rFonts w:ascii="Arial" w:hAnsi="Arial" w:cs="Arial"/>
              <w:sz w:val="23"/>
              <w:szCs w:val="23"/>
            </w:rPr>
            <w:t>18.5.23</w:t>
          </w:r>
        </w:p>
      </w:tc>
      <w:tc>
        <w:tcPr>
          <w:tcW w:w="6662" w:type="dxa"/>
          <w:vAlign w:val="center"/>
        </w:tcPr>
        <w:p w14:paraId="23260E19" w14:textId="77777777" w:rsidR="00371D19" w:rsidRDefault="00371D19" w:rsidP="00342C01">
          <w:pPr>
            <w:spacing w:after="0"/>
            <w:rPr>
              <w:rFonts w:ascii="Arial" w:hAnsi="Arial" w:cs="Arial"/>
              <w:sz w:val="23"/>
              <w:szCs w:val="23"/>
            </w:rPr>
          </w:pPr>
          <w:r>
            <w:rPr>
              <w:rFonts w:ascii="Arial" w:hAnsi="Arial" w:cs="Arial"/>
              <w:sz w:val="23"/>
              <w:szCs w:val="23"/>
            </w:rPr>
            <w:t xml:space="preserve">Amended </w:t>
          </w:r>
          <w:r w:rsidR="002E45C7">
            <w:rPr>
              <w:rFonts w:ascii="Arial" w:hAnsi="Arial" w:cs="Arial"/>
              <w:sz w:val="23"/>
              <w:szCs w:val="23"/>
            </w:rPr>
            <w:t>4.1.14 from £5,000 to £10,000</w:t>
          </w:r>
        </w:p>
        <w:p w14:paraId="2170818A" w14:textId="4CC29245" w:rsidR="004F5A6F" w:rsidRDefault="004F5A6F" w:rsidP="00342C01">
          <w:pPr>
            <w:spacing w:after="0"/>
            <w:rPr>
              <w:rFonts w:ascii="Arial" w:hAnsi="Arial" w:cs="Arial"/>
              <w:sz w:val="23"/>
              <w:szCs w:val="23"/>
            </w:rPr>
          </w:pPr>
          <w:r>
            <w:rPr>
              <w:rFonts w:ascii="Arial" w:hAnsi="Arial" w:cs="Arial"/>
              <w:sz w:val="23"/>
              <w:szCs w:val="23"/>
            </w:rPr>
            <w:t>Amended 4.5 to Communications &amp; Admin Officer</w:t>
          </w:r>
        </w:p>
      </w:tc>
    </w:tr>
    <w:tr w:rsidR="0005133F" w14:paraId="7B482D91" w14:textId="77777777" w:rsidTr="00C84B1B">
      <w:trPr>
        <w:trHeight w:val="917"/>
      </w:trPr>
      <w:tc>
        <w:tcPr>
          <w:tcW w:w="1271" w:type="dxa"/>
          <w:vAlign w:val="center"/>
        </w:tcPr>
        <w:p w14:paraId="06F35E6F" w14:textId="1B092078" w:rsidR="0005133F" w:rsidRDefault="0005133F" w:rsidP="00342C01">
          <w:pPr>
            <w:spacing w:after="0"/>
            <w:rPr>
              <w:rFonts w:ascii="Arial" w:hAnsi="Arial" w:cs="Arial"/>
              <w:bCs/>
              <w:sz w:val="23"/>
              <w:szCs w:val="23"/>
            </w:rPr>
          </w:pPr>
          <w:r>
            <w:rPr>
              <w:rFonts w:ascii="Arial" w:hAnsi="Arial" w:cs="Arial"/>
              <w:bCs/>
              <w:sz w:val="23"/>
              <w:szCs w:val="23"/>
            </w:rPr>
            <w:t>5</w:t>
          </w:r>
        </w:p>
      </w:tc>
      <w:tc>
        <w:tcPr>
          <w:tcW w:w="1701" w:type="dxa"/>
          <w:vAlign w:val="center"/>
        </w:tcPr>
        <w:p w14:paraId="417A8850" w14:textId="32B3774C" w:rsidR="0005133F" w:rsidRDefault="002D0C51" w:rsidP="00342C01">
          <w:pPr>
            <w:spacing w:after="0"/>
            <w:rPr>
              <w:rFonts w:ascii="Arial" w:hAnsi="Arial" w:cs="Arial"/>
              <w:sz w:val="23"/>
              <w:szCs w:val="23"/>
            </w:rPr>
          </w:pPr>
          <w:r>
            <w:rPr>
              <w:rFonts w:ascii="Arial" w:hAnsi="Arial" w:cs="Arial"/>
              <w:sz w:val="23"/>
              <w:szCs w:val="23"/>
            </w:rPr>
            <w:t>9.6.2023</w:t>
          </w:r>
        </w:p>
      </w:tc>
      <w:tc>
        <w:tcPr>
          <w:tcW w:w="6662" w:type="dxa"/>
          <w:vAlign w:val="center"/>
        </w:tcPr>
        <w:p w14:paraId="14CC438D" w14:textId="0740EE8A" w:rsidR="0005133F" w:rsidRDefault="002D0C51" w:rsidP="00342C01">
          <w:pPr>
            <w:spacing w:after="0"/>
            <w:rPr>
              <w:rFonts w:ascii="Arial" w:hAnsi="Arial" w:cs="Arial"/>
              <w:sz w:val="23"/>
              <w:szCs w:val="23"/>
            </w:rPr>
          </w:pPr>
          <w:r>
            <w:rPr>
              <w:rFonts w:ascii="Arial" w:hAnsi="Arial" w:cs="Arial"/>
              <w:sz w:val="23"/>
              <w:szCs w:val="23"/>
            </w:rPr>
            <w:t>Added 3.8 Emergency Consultation Panel in line with Standing Orders and Financial Regulations</w:t>
          </w:r>
        </w:p>
      </w:tc>
    </w:tr>
    <w:tr w:rsidR="00AE6F2F" w14:paraId="04F0A2BD" w14:textId="77777777" w:rsidTr="00C84B1B">
      <w:trPr>
        <w:trHeight w:val="917"/>
      </w:trPr>
      <w:tc>
        <w:tcPr>
          <w:tcW w:w="1271" w:type="dxa"/>
          <w:vAlign w:val="center"/>
        </w:tcPr>
        <w:p w14:paraId="30C3DB69" w14:textId="1E9FD499" w:rsidR="00AE6F2F" w:rsidRDefault="00AE6F2F" w:rsidP="00342C01">
          <w:pPr>
            <w:spacing w:after="0"/>
            <w:rPr>
              <w:rFonts w:ascii="Arial" w:hAnsi="Arial" w:cs="Arial"/>
              <w:bCs/>
              <w:sz w:val="23"/>
              <w:szCs w:val="23"/>
            </w:rPr>
          </w:pPr>
          <w:r>
            <w:rPr>
              <w:rFonts w:ascii="Arial" w:hAnsi="Arial" w:cs="Arial"/>
              <w:bCs/>
              <w:sz w:val="23"/>
              <w:szCs w:val="23"/>
            </w:rPr>
            <w:t>6</w:t>
          </w:r>
        </w:p>
      </w:tc>
      <w:tc>
        <w:tcPr>
          <w:tcW w:w="1701" w:type="dxa"/>
          <w:vAlign w:val="center"/>
        </w:tcPr>
        <w:p w14:paraId="64C524FB" w14:textId="04145D31" w:rsidR="00AE6F2F" w:rsidRDefault="002E1AD0" w:rsidP="00342C01">
          <w:pPr>
            <w:spacing w:after="0"/>
            <w:rPr>
              <w:rFonts w:ascii="Arial" w:hAnsi="Arial" w:cs="Arial"/>
              <w:sz w:val="23"/>
              <w:szCs w:val="23"/>
            </w:rPr>
          </w:pPr>
          <w:r>
            <w:rPr>
              <w:rFonts w:ascii="Arial" w:hAnsi="Arial" w:cs="Arial"/>
              <w:sz w:val="23"/>
              <w:szCs w:val="23"/>
            </w:rPr>
            <w:t>17.9</w:t>
          </w:r>
          <w:r w:rsidR="00AE6F2F">
            <w:rPr>
              <w:rFonts w:ascii="Arial" w:hAnsi="Arial" w:cs="Arial"/>
              <w:sz w:val="23"/>
              <w:szCs w:val="23"/>
            </w:rPr>
            <w:t>.2024</w:t>
          </w:r>
        </w:p>
      </w:tc>
      <w:tc>
        <w:tcPr>
          <w:tcW w:w="6662" w:type="dxa"/>
          <w:vAlign w:val="center"/>
        </w:tcPr>
        <w:p w14:paraId="08A210BF" w14:textId="77777777" w:rsidR="00AE6F2F" w:rsidRDefault="00AE6F2F" w:rsidP="00342C01">
          <w:pPr>
            <w:spacing w:after="0"/>
            <w:rPr>
              <w:rFonts w:ascii="Arial" w:hAnsi="Arial" w:cs="Arial"/>
              <w:sz w:val="23"/>
              <w:szCs w:val="23"/>
            </w:rPr>
          </w:pPr>
          <w:r>
            <w:rPr>
              <w:rFonts w:ascii="Arial" w:hAnsi="Arial" w:cs="Arial"/>
              <w:sz w:val="23"/>
              <w:szCs w:val="23"/>
            </w:rPr>
            <w:t xml:space="preserve">Removal of Operations Officer </w:t>
          </w:r>
          <w:r w:rsidR="008F3751">
            <w:rPr>
              <w:rFonts w:ascii="Arial" w:hAnsi="Arial" w:cs="Arial"/>
              <w:sz w:val="23"/>
              <w:szCs w:val="23"/>
            </w:rPr>
            <w:t>role</w:t>
          </w:r>
        </w:p>
        <w:p w14:paraId="05084436" w14:textId="77777777" w:rsidR="002E1AD0" w:rsidRDefault="002E1AD0" w:rsidP="00342C01">
          <w:pPr>
            <w:spacing w:after="0"/>
            <w:rPr>
              <w:rFonts w:ascii="Arial" w:hAnsi="Arial" w:cs="Arial"/>
              <w:sz w:val="23"/>
              <w:szCs w:val="23"/>
            </w:rPr>
          </w:pPr>
          <w:r>
            <w:rPr>
              <w:rFonts w:ascii="Arial" w:hAnsi="Arial" w:cs="Arial"/>
              <w:sz w:val="23"/>
              <w:szCs w:val="23"/>
            </w:rPr>
            <w:t>Addition of Facilities Officer role</w:t>
          </w:r>
        </w:p>
        <w:p w14:paraId="7A28A937" w14:textId="5141830A" w:rsidR="003D01AD" w:rsidRDefault="003D01AD" w:rsidP="003D01AD">
          <w:pPr>
            <w:spacing w:line="240" w:lineRule="auto"/>
            <w:rPr>
              <w:rFonts w:ascii="Arial" w:hAnsi="Arial" w:cs="Arial"/>
              <w:sz w:val="23"/>
              <w:szCs w:val="23"/>
            </w:rPr>
          </w:pPr>
          <w:r>
            <w:rPr>
              <w:rFonts w:ascii="Arial" w:hAnsi="Arial" w:cs="Arial"/>
              <w:sz w:val="23"/>
              <w:szCs w:val="23"/>
            </w:rPr>
            <w:t>Added:</w:t>
          </w:r>
          <w:r>
            <w:rPr>
              <w:rFonts w:ascii="Arial" w:hAnsi="Arial" w:cs="Arial"/>
              <w:sz w:val="23"/>
              <w:szCs w:val="23"/>
            </w:rPr>
            <w:br/>
          </w:r>
          <w:r w:rsidR="00A01638">
            <w:rPr>
              <w:rFonts w:ascii="Arial" w:hAnsi="Arial" w:cs="Arial"/>
              <w:sz w:val="23"/>
              <w:szCs w:val="23"/>
            </w:rPr>
            <w:t>4</w:t>
          </w:r>
          <w:r w:rsidR="00A01638" w:rsidRPr="00896C51">
            <w:rPr>
              <w:rFonts w:ascii="Arial" w:hAnsi="Arial" w:cs="Arial"/>
              <w:sz w:val="23"/>
              <w:szCs w:val="23"/>
            </w:rPr>
            <w:t>.1.14</w:t>
          </w:r>
          <w:r w:rsidR="00A01638">
            <w:rPr>
              <w:rFonts w:ascii="Arial" w:hAnsi="Arial" w:cs="Arial"/>
              <w:sz w:val="23"/>
              <w:szCs w:val="23"/>
            </w:rPr>
            <w:t xml:space="preserve"> Incur expenditure up to £5,000 excluding VAT within agreed budget</w:t>
          </w:r>
          <w:r w:rsidR="00A01638">
            <w:rPr>
              <w:rFonts w:ascii="Arial" w:hAnsi="Arial" w:cs="Arial"/>
              <w:sz w:val="23"/>
              <w:szCs w:val="23"/>
            </w:rPr>
            <w:br/>
          </w:r>
          <w:r>
            <w:rPr>
              <w:rFonts w:ascii="Arial" w:hAnsi="Arial" w:cs="Arial"/>
              <w:sz w:val="23"/>
              <w:szCs w:val="23"/>
            </w:rPr>
            <w:t xml:space="preserve">4.1.31 </w:t>
          </w:r>
          <w:r>
            <w:rPr>
              <w:rFonts w:ascii="Arial" w:hAnsi="Arial" w:cs="Arial"/>
              <w:sz w:val="23"/>
              <w:szCs w:val="23"/>
            </w:rPr>
            <w:t>Credit card with monthly spending limit of £</w:t>
          </w:r>
          <w:r>
            <w:rPr>
              <w:rFonts w:ascii="Arial" w:hAnsi="Arial" w:cs="Arial"/>
              <w:sz w:val="23"/>
              <w:szCs w:val="23"/>
            </w:rPr>
            <w:t>5</w:t>
          </w:r>
          <w:r>
            <w:rPr>
              <w:rFonts w:ascii="Arial" w:hAnsi="Arial" w:cs="Arial"/>
              <w:sz w:val="23"/>
              <w:szCs w:val="23"/>
            </w:rPr>
            <w:t>,000 for approved expenditure.</w:t>
          </w:r>
          <w:r>
            <w:rPr>
              <w:rFonts w:ascii="Arial" w:hAnsi="Arial" w:cs="Arial"/>
              <w:sz w:val="23"/>
              <w:szCs w:val="23"/>
            </w:rPr>
            <w:br/>
            <w:t xml:space="preserve">4.4.4 </w:t>
          </w:r>
          <w:r>
            <w:rPr>
              <w:rFonts w:ascii="Arial" w:hAnsi="Arial" w:cs="Arial"/>
              <w:sz w:val="23"/>
              <w:szCs w:val="23"/>
            </w:rPr>
            <w:t>Credit card with monthly spending limit of £1,000 for approved expenditure.</w:t>
          </w:r>
          <w:r>
            <w:rPr>
              <w:rFonts w:ascii="Arial" w:hAnsi="Arial" w:cs="Arial"/>
              <w:sz w:val="23"/>
              <w:szCs w:val="23"/>
            </w:rPr>
            <w:br/>
            <w:t xml:space="preserve">4.5.4 </w:t>
          </w:r>
          <w:r>
            <w:rPr>
              <w:rFonts w:ascii="Arial" w:hAnsi="Arial" w:cs="Arial"/>
              <w:sz w:val="23"/>
              <w:szCs w:val="23"/>
            </w:rPr>
            <w:t>Credit card with monthly spending limit of £</w:t>
          </w:r>
          <w:r>
            <w:rPr>
              <w:rFonts w:ascii="Arial" w:hAnsi="Arial" w:cs="Arial"/>
              <w:sz w:val="23"/>
              <w:szCs w:val="23"/>
            </w:rPr>
            <w:t>5</w:t>
          </w:r>
          <w:r>
            <w:rPr>
              <w:rFonts w:ascii="Arial" w:hAnsi="Arial" w:cs="Arial"/>
              <w:sz w:val="23"/>
              <w:szCs w:val="23"/>
            </w:rPr>
            <w:t>00 for approved expenditure.</w:t>
          </w:r>
        </w:p>
      </w:tc>
    </w:tr>
  </w:tbl>
  <w:p w14:paraId="2C31F68D" w14:textId="77777777" w:rsidR="006D6B20" w:rsidRDefault="006D6B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2496A"/>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1" w15:restartNumberingAfterBreak="0">
    <w:nsid w:val="1EBF4F01"/>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2" w15:restartNumberingAfterBreak="0">
    <w:nsid w:val="20B0378D"/>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3" w15:restartNumberingAfterBreak="0">
    <w:nsid w:val="24F3461A"/>
    <w:multiLevelType w:val="hybridMultilevel"/>
    <w:tmpl w:val="762CE450"/>
    <w:lvl w:ilvl="0" w:tplc="113A1E86">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F90608"/>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5" w15:restartNumberingAfterBreak="0">
    <w:nsid w:val="373B06AA"/>
    <w:multiLevelType w:val="hybridMultilevel"/>
    <w:tmpl w:val="46DA67D8"/>
    <w:lvl w:ilvl="0" w:tplc="1F265708">
      <w:start w:val="1"/>
      <w:numFmt w:val="lowerLetter"/>
      <w:lvlText w:val="%1"/>
      <w:lvlJc w:val="left"/>
      <w:pPr>
        <w:tabs>
          <w:tab w:val="num" w:pos="1134"/>
        </w:tabs>
        <w:ind w:left="1134" w:hanging="567"/>
      </w:pPr>
      <w:rPr>
        <w:rFonts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50DC3F1F"/>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54546E7E"/>
    <w:multiLevelType w:val="singleLevel"/>
    <w:tmpl w:val="0809000F"/>
    <w:lvl w:ilvl="0">
      <w:start w:val="1"/>
      <w:numFmt w:val="decimal"/>
      <w:lvlText w:val="%1."/>
      <w:lvlJc w:val="left"/>
      <w:pPr>
        <w:tabs>
          <w:tab w:val="num" w:pos="360"/>
        </w:tabs>
        <w:ind w:left="360" w:hanging="360"/>
      </w:pPr>
      <w:rPr>
        <w:rFonts w:hint="default"/>
      </w:rPr>
    </w:lvl>
  </w:abstractNum>
  <w:abstractNum w:abstractNumId="8" w15:restartNumberingAfterBreak="0">
    <w:nsid w:val="5B022063"/>
    <w:multiLevelType w:val="singleLevel"/>
    <w:tmpl w:val="0809000F"/>
    <w:lvl w:ilvl="0">
      <w:start w:val="5"/>
      <w:numFmt w:val="decimal"/>
      <w:lvlText w:val="%1."/>
      <w:lvlJc w:val="left"/>
      <w:pPr>
        <w:tabs>
          <w:tab w:val="num" w:pos="360"/>
        </w:tabs>
        <w:ind w:left="360" w:hanging="360"/>
      </w:pPr>
      <w:rPr>
        <w:rFonts w:hint="default"/>
      </w:rPr>
    </w:lvl>
  </w:abstractNum>
  <w:abstractNum w:abstractNumId="9" w15:restartNumberingAfterBreak="0">
    <w:nsid w:val="6C677432"/>
    <w:multiLevelType w:val="multilevel"/>
    <w:tmpl w:val="A5FC5342"/>
    <w:lvl w:ilvl="0">
      <w:start w:val="1"/>
      <w:numFmt w:val="decimal"/>
      <w:pStyle w:val="Heading2"/>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897320925">
    <w:abstractNumId w:val="7"/>
  </w:num>
  <w:num w:numId="2" w16cid:durableId="1703281404">
    <w:abstractNumId w:val="2"/>
  </w:num>
  <w:num w:numId="3" w16cid:durableId="1747991946">
    <w:abstractNumId w:val="6"/>
  </w:num>
  <w:num w:numId="4" w16cid:durableId="1114445101">
    <w:abstractNumId w:val="8"/>
  </w:num>
  <w:num w:numId="5" w16cid:durableId="1675691904">
    <w:abstractNumId w:val="4"/>
  </w:num>
  <w:num w:numId="6" w16cid:durableId="2087528509">
    <w:abstractNumId w:val="0"/>
  </w:num>
  <w:num w:numId="7" w16cid:durableId="1320812759">
    <w:abstractNumId w:val="1"/>
  </w:num>
  <w:num w:numId="8" w16cid:durableId="1956522949">
    <w:abstractNumId w:val="3"/>
  </w:num>
  <w:num w:numId="9" w16cid:durableId="1077677576">
    <w:abstractNumId w:val="9"/>
  </w:num>
  <w:num w:numId="10" w16cid:durableId="328411150">
    <w:abstractNumId w:val="5"/>
  </w:num>
  <w:num w:numId="11" w16cid:durableId="1020860783">
    <w:abstractNumId w:val="9"/>
    <w:lvlOverride w:ilvl="0">
      <w:startOverride w:val="3"/>
    </w:lvlOverride>
    <w:lvlOverride w:ilvl="1">
      <w:startOverride w:val="8"/>
    </w:lvlOverride>
    <w:lvlOverride w:ilvl="2">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20E"/>
    <w:rsid w:val="0005133F"/>
    <w:rsid w:val="00082338"/>
    <w:rsid w:val="00084D71"/>
    <w:rsid w:val="00104D8A"/>
    <w:rsid w:val="00142E84"/>
    <w:rsid w:val="001D5631"/>
    <w:rsid w:val="00237AA3"/>
    <w:rsid w:val="0027447C"/>
    <w:rsid w:val="00290910"/>
    <w:rsid w:val="0029327F"/>
    <w:rsid w:val="002A34E7"/>
    <w:rsid w:val="002A60BE"/>
    <w:rsid w:val="002B76AD"/>
    <w:rsid w:val="002C2D26"/>
    <w:rsid w:val="002D0C51"/>
    <w:rsid w:val="002E1AD0"/>
    <w:rsid w:val="002E45C7"/>
    <w:rsid w:val="002E51D1"/>
    <w:rsid w:val="002F265C"/>
    <w:rsid w:val="00340811"/>
    <w:rsid w:val="00342C01"/>
    <w:rsid w:val="00364370"/>
    <w:rsid w:val="00366F20"/>
    <w:rsid w:val="00371D19"/>
    <w:rsid w:val="0038077C"/>
    <w:rsid w:val="003A445D"/>
    <w:rsid w:val="003B56A9"/>
    <w:rsid w:val="003D01AD"/>
    <w:rsid w:val="003D6CA9"/>
    <w:rsid w:val="00404C55"/>
    <w:rsid w:val="004226BC"/>
    <w:rsid w:val="004665AC"/>
    <w:rsid w:val="004F5A6F"/>
    <w:rsid w:val="005116AB"/>
    <w:rsid w:val="00511AA1"/>
    <w:rsid w:val="00515057"/>
    <w:rsid w:val="0051629D"/>
    <w:rsid w:val="00525FDC"/>
    <w:rsid w:val="005D6F5B"/>
    <w:rsid w:val="005D780B"/>
    <w:rsid w:val="005E5B8E"/>
    <w:rsid w:val="0068483D"/>
    <w:rsid w:val="006A0175"/>
    <w:rsid w:val="006A05E0"/>
    <w:rsid w:val="006B5FC6"/>
    <w:rsid w:val="006C7763"/>
    <w:rsid w:val="006D6B20"/>
    <w:rsid w:val="00703B8E"/>
    <w:rsid w:val="00711C67"/>
    <w:rsid w:val="007164B3"/>
    <w:rsid w:val="00751E4F"/>
    <w:rsid w:val="00753BC8"/>
    <w:rsid w:val="00766F3F"/>
    <w:rsid w:val="00780BAA"/>
    <w:rsid w:val="007850D8"/>
    <w:rsid w:val="007E36C2"/>
    <w:rsid w:val="008727B1"/>
    <w:rsid w:val="008832E4"/>
    <w:rsid w:val="00896314"/>
    <w:rsid w:val="00896C51"/>
    <w:rsid w:val="008A1859"/>
    <w:rsid w:val="008C6A16"/>
    <w:rsid w:val="008F3751"/>
    <w:rsid w:val="009312CD"/>
    <w:rsid w:val="00935F61"/>
    <w:rsid w:val="00952190"/>
    <w:rsid w:val="00954425"/>
    <w:rsid w:val="009B0B1C"/>
    <w:rsid w:val="009E6122"/>
    <w:rsid w:val="009F6893"/>
    <w:rsid w:val="00A01638"/>
    <w:rsid w:val="00A60CF7"/>
    <w:rsid w:val="00A61D3F"/>
    <w:rsid w:val="00A7784B"/>
    <w:rsid w:val="00AA3FBA"/>
    <w:rsid w:val="00AA5452"/>
    <w:rsid w:val="00AA6321"/>
    <w:rsid w:val="00AB74CA"/>
    <w:rsid w:val="00AD03DF"/>
    <w:rsid w:val="00AE6F2F"/>
    <w:rsid w:val="00B22173"/>
    <w:rsid w:val="00B24E83"/>
    <w:rsid w:val="00B6294A"/>
    <w:rsid w:val="00C233F5"/>
    <w:rsid w:val="00C268FE"/>
    <w:rsid w:val="00C34DBF"/>
    <w:rsid w:val="00C42FC2"/>
    <w:rsid w:val="00C630DB"/>
    <w:rsid w:val="00C84B1B"/>
    <w:rsid w:val="00C9229B"/>
    <w:rsid w:val="00CC512A"/>
    <w:rsid w:val="00CE1BFE"/>
    <w:rsid w:val="00D11164"/>
    <w:rsid w:val="00D14881"/>
    <w:rsid w:val="00D337A6"/>
    <w:rsid w:val="00D43A80"/>
    <w:rsid w:val="00D56D2C"/>
    <w:rsid w:val="00D73246"/>
    <w:rsid w:val="00D8452B"/>
    <w:rsid w:val="00D92F58"/>
    <w:rsid w:val="00DA7376"/>
    <w:rsid w:val="00DB720E"/>
    <w:rsid w:val="00DF3855"/>
    <w:rsid w:val="00E00309"/>
    <w:rsid w:val="00E020CD"/>
    <w:rsid w:val="00E02923"/>
    <w:rsid w:val="00E1597C"/>
    <w:rsid w:val="00E609AF"/>
    <w:rsid w:val="00EB0AB4"/>
    <w:rsid w:val="00ED3C14"/>
    <w:rsid w:val="00EE600C"/>
    <w:rsid w:val="00F47C17"/>
    <w:rsid w:val="00F64BAC"/>
    <w:rsid w:val="00F81718"/>
    <w:rsid w:val="00FA7BC3"/>
    <w:rsid w:val="00FB630F"/>
    <w:rsid w:val="00FE2B9E"/>
    <w:rsid w:val="00FE7DA4"/>
    <w:rsid w:val="00FF468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EB2CC"/>
  <w15:chartTrackingRefBased/>
  <w15:docId w15:val="{3FB637BE-F6CA-41A4-833E-815021A36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20E"/>
    <w:pPr>
      <w:spacing w:after="200" w:line="276" w:lineRule="auto"/>
    </w:pPr>
  </w:style>
  <w:style w:type="paragraph" w:styleId="Heading1">
    <w:name w:val="heading 1"/>
    <w:basedOn w:val="Heading2"/>
    <w:next w:val="Normal"/>
    <w:link w:val="Heading1Char"/>
    <w:qFormat/>
    <w:rsid w:val="00C42FC2"/>
    <w:pPr>
      <w:outlineLvl w:val="0"/>
    </w:pPr>
  </w:style>
  <w:style w:type="paragraph" w:styleId="Heading2">
    <w:name w:val="heading 2"/>
    <w:basedOn w:val="ListParagraph"/>
    <w:next w:val="Normal"/>
    <w:link w:val="Heading2Char"/>
    <w:uiPriority w:val="9"/>
    <w:unhideWhenUsed/>
    <w:qFormat/>
    <w:rsid w:val="00896C51"/>
    <w:pPr>
      <w:numPr>
        <w:numId w:val="9"/>
      </w:numPr>
      <w:outlineLvl w:val="1"/>
    </w:pPr>
    <w:rPr>
      <w:rFonts w:ascii="Arial" w:hAnsi="Arial" w:cs="Arial"/>
      <w:b/>
      <w:sz w:val="24"/>
      <w:szCs w:val="24"/>
    </w:rPr>
  </w:style>
  <w:style w:type="paragraph" w:styleId="Heading3">
    <w:name w:val="heading 3"/>
    <w:basedOn w:val="Normal"/>
    <w:next w:val="Normal"/>
    <w:link w:val="Heading3Char"/>
    <w:uiPriority w:val="9"/>
    <w:unhideWhenUsed/>
    <w:qFormat/>
    <w:rsid w:val="00896C51"/>
    <w:pPr>
      <w:outlineLvl w:val="2"/>
    </w:pPr>
    <w:rPr>
      <w:rFonts w:ascii="Arial"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2FC2"/>
    <w:rPr>
      <w:rFonts w:ascii="Arial" w:hAnsi="Arial" w:cs="Arial"/>
      <w:b/>
      <w:sz w:val="24"/>
      <w:szCs w:val="24"/>
    </w:rPr>
  </w:style>
  <w:style w:type="paragraph" w:customStyle="1" w:styleId="Default">
    <w:name w:val="Default"/>
    <w:rsid w:val="00DB720E"/>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DB720E"/>
    <w:pPr>
      <w:ind w:left="720"/>
      <w:contextualSpacing/>
    </w:pPr>
  </w:style>
  <w:style w:type="paragraph" w:styleId="Header">
    <w:name w:val="header"/>
    <w:basedOn w:val="Normal"/>
    <w:link w:val="HeaderChar"/>
    <w:uiPriority w:val="99"/>
    <w:unhideWhenUsed/>
    <w:rsid w:val="006D6B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6B20"/>
  </w:style>
  <w:style w:type="paragraph" w:styleId="Footer">
    <w:name w:val="footer"/>
    <w:basedOn w:val="Normal"/>
    <w:link w:val="FooterChar"/>
    <w:uiPriority w:val="99"/>
    <w:unhideWhenUsed/>
    <w:rsid w:val="006D6B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6B20"/>
  </w:style>
  <w:style w:type="character" w:styleId="PlaceholderText">
    <w:name w:val="Placeholder Text"/>
    <w:basedOn w:val="DefaultParagraphFont"/>
    <w:uiPriority w:val="99"/>
    <w:semiHidden/>
    <w:rsid w:val="00366F20"/>
    <w:rPr>
      <w:color w:val="808080"/>
    </w:rPr>
  </w:style>
  <w:style w:type="character" w:customStyle="1" w:styleId="Heading2Char">
    <w:name w:val="Heading 2 Char"/>
    <w:basedOn w:val="DefaultParagraphFont"/>
    <w:link w:val="Heading2"/>
    <w:uiPriority w:val="9"/>
    <w:rsid w:val="00896C51"/>
    <w:rPr>
      <w:rFonts w:ascii="Arial" w:hAnsi="Arial" w:cs="Arial"/>
      <w:b/>
      <w:sz w:val="24"/>
      <w:szCs w:val="24"/>
    </w:rPr>
  </w:style>
  <w:style w:type="character" w:customStyle="1" w:styleId="Heading3Char">
    <w:name w:val="Heading 3 Char"/>
    <w:basedOn w:val="DefaultParagraphFont"/>
    <w:link w:val="Heading3"/>
    <w:uiPriority w:val="9"/>
    <w:rsid w:val="00896C51"/>
    <w:rPr>
      <w:rFonts w:ascii="Arial" w:hAnsi="Arial" w:cs="Arial"/>
      <w:b/>
      <w:sz w:val="24"/>
      <w:szCs w:val="24"/>
    </w:rPr>
  </w:style>
  <w:style w:type="table" w:styleId="TableGrid">
    <w:name w:val="Table Grid"/>
    <w:basedOn w:val="TableNormal"/>
    <w:uiPriority w:val="39"/>
    <w:rsid w:val="00342C01"/>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D6F5B"/>
    <w:pPr>
      <w:keepNext/>
      <w:keepLines/>
      <w:numPr>
        <w:numId w:val="0"/>
      </w:numPr>
      <w:spacing w:before="240" w:after="0" w:line="259" w:lineRule="auto"/>
      <w:contextualSpacing w:val="0"/>
      <w:outlineLvl w:val="9"/>
    </w:pPr>
    <w:rPr>
      <w:rFonts w:asciiTheme="majorHAnsi" w:eastAsiaTheme="majorEastAsia" w:hAnsiTheme="majorHAnsi" w:cstheme="majorBidi"/>
      <w:b w:val="0"/>
      <w:color w:val="2F5496" w:themeColor="accent1" w:themeShade="BF"/>
      <w:sz w:val="32"/>
      <w:szCs w:val="32"/>
      <w:lang w:val="en-US"/>
    </w:rPr>
  </w:style>
  <w:style w:type="paragraph" w:styleId="TOC1">
    <w:name w:val="toc 1"/>
    <w:basedOn w:val="Normal"/>
    <w:next w:val="Normal"/>
    <w:autoRedefine/>
    <w:uiPriority w:val="39"/>
    <w:unhideWhenUsed/>
    <w:rsid w:val="005D6F5B"/>
    <w:pPr>
      <w:spacing w:after="100"/>
    </w:pPr>
  </w:style>
  <w:style w:type="paragraph" w:styleId="TOC3">
    <w:name w:val="toc 3"/>
    <w:basedOn w:val="Normal"/>
    <w:next w:val="Normal"/>
    <w:autoRedefine/>
    <w:uiPriority w:val="39"/>
    <w:unhideWhenUsed/>
    <w:rsid w:val="005D6F5B"/>
    <w:pPr>
      <w:tabs>
        <w:tab w:val="left" w:pos="1100"/>
        <w:tab w:val="right" w:leader="dot" w:pos="9629"/>
      </w:tabs>
      <w:spacing w:after="100"/>
      <w:ind w:left="709"/>
    </w:pPr>
  </w:style>
  <w:style w:type="paragraph" w:styleId="TOC2">
    <w:name w:val="toc 2"/>
    <w:basedOn w:val="Normal"/>
    <w:next w:val="Normal"/>
    <w:autoRedefine/>
    <w:uiPriority w:val="39"/>
    <w:unhideWhenUsed/>
    <w:rsid w:val="005D6F5B"/>
    <w:pPr>
      <w:tabs>
        <w:tab w:val="left" w:pos="709"/>
        <w:tab w:val="right" w:leader="dot" w:pos="9629"/>
      </w:tabs>
      <w:spacing w:after="100" w:line="240" w:lineRule="auto"/>
    </w:pPr>
  </w:style>
  <w:style w:type="character" w:styleId="Hyperlink">
    <w:name w:val="Hyperlink"/>
    <w:basedOn w:val="DefaultParagraphFont"/>
    <w:uiPriority w:val="99"/>
    <w:unhideWhenUsed/>
    <w:rsid w:val="005D6F5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aa8e958-9770-47ad-b159-b584ffceace9">
      <UserInfo>
        <DisplayName>Caroline Hansen</DisplayName>
        <AccountId>18</AccountId>
        <AccountType/>
      </UserInfo>
    </SharedWithUsers>
    <lcf76f155ced4ddcb4097134ff3c332f xmlns="f497ec07-5185-41b9-9895-1f7eb8e69ca3">
      <Terms xmlns="http://schemas.microsoft.com/office/infopath/2007/PartnerControls"/>
    </lcf76f155ced4ddcb4097134ff3c332f>
    <TaxCatchAll xmlns="eaa8e958-9770-47ad-b159-b584ffceace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7A8FCF21170094692E0ED80736358E9" ma:contentTypeVersion="17" ma:contentTypeDescription="Create a new document." ma:contentTypeScope="" ma:versionID="5025bb611b0e0215729f1855d84a3337">
  <xsd:schema xmlns:xsd="http://www.w3.org/2001/XMLSchema" xmlns:xs="http://www.w3.org/2001/XMLSchema" xmlns:p="http://schemas.microsoft.com/office/2006/metadata/properties" xmlns:ns2="f497ec07-5185-41b9-9895-1f7eb8e69ca3" xmlns:ns3="eaa8e958-9770-47ad-b159-b584ffceace9" targetNamespace="http://schemas.microsoft.com/office/2006/metadata/properties" ma:root="true" ma:fieldsID="e898b2d0a4604aeaa94f3592181eed95" ns2:_="" ns3:_="">
    <xsd:import namespace="f497ec07-5185-41b9-9895-1f7eb8e69ca3"/>
    <xsd:import namespace="eaa8e958-9770-47ad-b159-b584ffceace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97ec07-5185-41b9-9895-1f7eb8e69c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e379f53-94d4-4bb3-b7d8-aea16c7ef2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a8e958-9770-47ad-b159-b584ffceace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311310e-c356-4da3-95cd-576036836da8}" ma:internalName="TaxCatchAll" ma:showField="CatchAllData" ma:web="eaa8e958-9770-47ad-b159-b584ffceac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F0F8FA-4A05-48B9-94FF-9B66AF7D9F96}">
  <ds:schemaRefs>
    <ds:schemaRef ds:uri="http://schemas.openxmlformats.org/officeDocument/2006/bibliography"/>
  </ds:schemaRefs>
</ds:datastoreItem>
</file>

<file path=customXml/itemProps2.xml><?xml version="1.0" encoding="utf-8"?>
<ds:datastoreItem xmlns:ds="http://schemas.openxmlformats.org/officeDocument/2006/customXml" ds:itemID="{31541B62-F0E4-4A6C-82A7-60ED04341E93}">
  <ds:schemaRefs>
    <ds:schemaRef ds:uri="http://schemas.microsoft.com/sharepoint/v3/contenttype/forms"/>
  </ds:schemaRefs>
</ds:datastoreItem>
</file>

<file path=customXml/itemProps3.xml><?xml version="1.0" encoding="utf-8"?>
<ds:datastoreItem xmlns:ds="http://schemas.openxmlformats.org/officeDocument/2006/customXml" ds:itemID="{59A7EC43-E4AD-4387-B80E-E370DC98FC4E}">
  <ds:schemaRefs>
    <ds:schemaRef ds:uri="http://schemas.microsoft.com/office/2006/metadata/properties"/>
    <ds:schemaRef ds:uri="http://schemas.microsoft.com/office/infopath/2007/PartnerControls"/>
    <ds:schemaRef ds:uri="6e0b8197-61f2-44b7-8016-808254bb6dab"/>
    <ds:schemaRef ds:uri="26542d1d-0bb6-4bc2-a23f-d9274360e01b"/>
  </ds:schemaRefs>
</ds:datastoreItem>
</file>

<file path=customXml/itemProps4.xml><?xml version="1.0" encoding="utf-8"?>
<ds:datastoreItem xmlns:ds="http://schemas.openxmlformats.org/officeDocument/2006/customXml" ds:itemID="{7FFB27CE-9E0C-42FD-83DA-B6F5BA582F67}"/>
</file>

<file path=docProps/app.xml><?xml version="1.0" encoding="utf-8"?>
<Properties xmlns="http://schemas.openxmlformats.org/officeDocument/2006/extended-properties" xmlns:vt="http://schemas.openxmlformats.org/officeDocument/2006/docPropsVTypes">
  <Template>Normal</Template>
  <TotalTime>0</TotalTime>
  <Pages>9</Pages>
  <Words>2399</Words>
  <Characters>10412</Characters>
  <Application>Microsoft Office Word</Application>
  <DocSecurity>0</DocSecurity>
  <Lines>167</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36 - Scheme of Delegation</dc:title>
  <dc:subject/>
  <dc:creator>Sam.Heynes</dc:creator>
  <cp:keywords/>
  <dc:description/>
  <cp:lastModifiedBy>Sam Heynes</cp:lastModifiedBy>
  <cp:revision>12</cp:revision>
  <cp:lastPrinted>2024-05-23T15:16:00Z</cp:lastPrinted>
  <dcterms:created xsi:type="dcterms:W3CDTF">2024-09-17T13:27:00Z</dcterms:created>
  <dcterms:modified xsi:type="dcterms:W3CDTF">2024-09-17T13:38:00Z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0x01010077A8FCF21170094692E0ED80736358E9</vt:lpwstr>
  </property>
  <property fmtid="{D5CDD505-2E9C-101B-9397-08002B2CF9AE}" pid="3" name="MediaServiceImageTags">
    <vt:lpwstr/>
  </property>
</Properties>
</file>