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3E352" w14:textId="2BA01834" w:rsidR="002867E6" w:rsidRPr="002867E6" w:rsidRDefault="002867E6" w:rsidP="002867E6">
      <w:pPr>
        <w:autoSpaceDE w:val="0"/>
        <w:autoSpaceDN w:val="0"/>
        <w:adjustRightInd w:val="0"/>
        <w:jc w:val="center"/>
        <w:outlineLvl w:val="0"/>
        <w:rPr>
          <w:rFonts w:ascii="Arial" w:eastAsia="Times New Roman" w:hAnsi="Arial" w:cs="Arial"/>
          <w:b/>
          <w:bCs/>
          <w:color w:val="000000"/>
          <w:sz w:val="44"/>
          <w:szCs w:val="44"/>
          <w:lang w:val="en-US"/>
        </w:rPr>
      </w:pPr>
      <w:r w:rsidRPr="002867E6">
        <w:rPr>
          <w:rFonts w:ascii="Arial" w:eastAsia="Times New Roman" w:hAnsi="Arial" w:cs="Arial"/>
          <w:noProof/>
          <w:sz w:val="24"/>
          <w:szCs w:val="24"/>
        </w:rPr>
        <w:drawing>
          <wp:inline distT="0" distB="0" distL="0" distR="0" wp14:anchorId="095E2639" wp14:editId="7BED0D87">
            <wp:extent cx="1318260" cy="1318260"/>
            <wp:effectExtent l="0" t="0" r="0" b="0"/>
            <wp:docPr id="1" name="Picture 1" descr="Cuckfield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ckfield Parish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8260" cy="1318260"/>
                    </a:xfrm>
                    <a:prstGeom prst="rect">
                      <a:avLst/>
                    </a:prstGeom>
                    <a:noFill/>
                    <a:ln>
                      <a:noFill/>
                    </a:ln>
                  </pic:spPr>
                </pic:pic>
              </a:graphicData>
            </a:graphic>
          </wp:inline>
        </w:drawing>
      </w:r>
    </w:p>
    <w:p w14:paraId="17149DDA" w14:textId="77777777" w:rsidR="002867E6" w:rsidRPr="002867E6" w:rsidRDefault="002867E6" w:rsidP="002867E6">
      <w:pPr>
        <w:autoSpaceDE w:val="0"/>
        <w:autoSpaceDN w:val="0"/>
        <w:adjustRightInd w:val="0"/>
        <w:spacing w:after="0" w:line="240" w:lineRule="auto"/>
        <w:jc w:val="center"/>
        <w:outlineLvl w:val="0"/>
        <w:rPr>
          <w:rFonts w:ascii="Arial" w:eastAsia="Times New Roman" w:hAnsi="Arial" w:cs="Arial"/>
          <w:b/>
          <w:color w:val="000000"/>
          <w:sz w:val="44"/>
          <w:szCs w:val="44"/>
          <w:lang w:val="en-US"/>
        </w:rPr>
      </w:pPr>
    </w:p>
    <w:p w14:paraId="0CF87E9A" w14:textId="77777777" w:rsidR="002867E6" w:rsidRPr="002867E6" w:rsidRDefault="002867E6" w:rsidP="002867E6">
      <w:pPr>
        <w:autoSpaceDE w:val="0"/>
        <w:autoSpaceDN w:val="0"/>
        <w:adjustRightInd w:val="0"/>
        <w:spacing w:after="0" w:line="240" w:lineRule="auto"/>
        <w:jc w:val="center"/>
        <w:outlineLvl w:val="0"/>
        <w:rPr>
          <w:rFonts w:ascii="Arial" w:eastAsia="Times New Roman" w:hAnsi="Arial" w:cs="Arial"/>
          <w:b/>
          <w:color w:val="000000"/>
          <w:sz w:val="44"/>
          <w:szCs w:val="44"/>
          <w:lang w:val="en-US"/>
        </w:rPr>
      </w:pPr>
      <w:r w:rsidRPr="002867E6">
        <w:rPr>
          <w:rFonts w:ascii="Arial" w:eastAsia="Times New Roman" w:hAnsi="Arial" w:cs="Arial"/>
          <w:b/>
          <w:color w:val="000000"/>
          <w:sz w:val="44"/>
          <w:szCs w:val="44"/>
          <w:lang w:val="en-US"/>
        </w:rPr>
        <w:t>FINANCIAL REGULATIONS</w:t>
      </w:r>
    </w:p>
    <w:p w14:paraId="341D9B95" w14:textId="77777777" w:rsidR="002867E6" w:rsidRPr="002867E6" w:rsidRDefault="002867E6" w:rsidP="002867E6">
      <w:pPr>
        <w:autoSpaceDE w:val="0"/>
        <w:autoSpaceDN w:val="0"/>
        <w:adjustRightInd w:val="0"/>
        <w:spacing w:after="0" w:line="240" w:lineRule="auto"/>
        <w:jc w:val="center"/>
        <w:outlineLvl w:val="0"/>
        <w:rPr>
          <w:rFonts w:ascii="Arial" w:eastAsia="Times New Roman" w:hAnsi="Arial" w:cs="Arial"/>
          <w:b/>
          <w:color w:val="000000"/>
          <w:sz w:val="44"/>
          <w:szCs w:val="44"/>
          <w:lang w:val="en-US"/>
        </w:rPr>
      </w:pPr>
    </w:p>
    <w:tbl>
      <w:tblPr>
        <w:tblStyle w:val="TableGrid1"/>
        <w:tblW w:w="9209" w:type="dxa"/>
        <w:tblLook w:val="0620" w:firstRow="1" w:lastRow="0" w:firstColumn="0" w:lastColumn="0" w:noHBand="1" w:noVBand="1"/>
      </w:tblPr>
      <w:tblGrid>
        <w:gridCol w:w="1080"/>
        <w:gridCol w:w="1620"/>
        <w:gridCol w:w="6509"/>
      </w:tblGrid>
      <w:tr w:rsidR="002867E6" w:rsidRPr="002867E6" w14:paraId="2C076B17" w14:textId="77777777" w:rsidTr="002867E6">
        <w:tc>
          <w:tcPr>
            <w:tcW w:w="1080" w:type="dxa"/>
          </w:tcPr>
          <w:p w14:paraId="6EE68176" w14:textId="77777777" w:rsidR="002867E6" w:rsidRPr="002867E6" w:rsidRDefault="002867E6" w:rsidP="002867E6">
            <w:pPr>
              <w:autoSpaceDE w:val="0"/>
              <w:autoSpaceDN w:val="0"/>
              <w:adjustRightInd w:val="0"/>
              <w:jc w:val="center"/>
              <w:outlineLvl w:val="0"/>
              <w:rPr>
                <w:rFonts w:ascii="Arial" w:hAnsi="Arial" w:cs="Arial"/>
                <w:b/>
                <w:color w:val="000000"/>
                <w:sz w:val="23"/>
                <w:szCs w:val="23"/>
                <w:lang w:val="en-US"/>
              </w:rPr>
            </w:pPr>
            <w:r w:rsidRPr="002867E6">
              <w:rPr>
                <w:rFonts w:ascii="Arial" w:hAnsi="Arial" w:cs="Arial"/>
                <w:b/>
                <w:color w:val="000000"/>
                <w:sz w:val="23"/>
                <w:szCs w:val="23"/>
                <w:lang w:val="en-US"/>
              </w:rPr>
              <w:t>Issue No.</w:t>
            </w:r>
          </w:p>
        </w:tc>
        <w:tc>
          <w:tcPr>
            <w:tcW w:w="1620" w:type="dxa"/>
          </w:tcPr>
          <w:p w14:paraId="1C018002" w14:textId="77777777" w:rsidR="002867E6" w:rsidRPr="002867E6" w:rsidRDefault="002867E6" w:rsidP="002867E6">
            <w:pPr>
              <w:autoSpaceDE w:val="0"/>
              <w:autoSpaceDN w:val="0"/>
              <w:adjustRightInd w:val="0"/>
              <w:jc w:val="center"/>
              <w:outlineLvl w:val="0"/>
              <w:rPr>
                <w:rFonts w:ascii="Arial" w:hAnsi="Arial" w:cs="Arial"/>
                <w:b/>
                <w:color w:val="000000"/>
                <w:sz w:val="23"/>
                <w:szCs w:val="23"/>
                <w:lang w:val="en-US"/>
              </w:rPr>
            </w:pPr>
            <w:r w:rsidRPr="002867E6">
              <w:rPr>
                <w:rFonts w:ascii="Arial" w:hAnsi="Arial" w:cs="Arial"/>
                <w:b/>
                <w:color w:val="000000"/>
                <w:sz w:val="23"/>
                <w:szCs w:val="23"/>
                <w:lang w:val="en-US"/>
              </w:rPr>
              <w:t>Date</w:t>
            </w:r>
          </w:p>
          <w:p w14:paraId="00989530" w14:textId="77777777" w:rsidR="002867E6" w:rsidRPr="002867E6" w:rsidRDefault="002867E6" w:rsidP="002867E6">
            <w:pPr>
              <w:autoSpaceDE w:val="0"/>
              <w:autoSpaceDN w:val="0"/>
              <w:adjustRightInd w:val="0"/>
              <w:jc w:val="center"/>
              <w:outlineLvl w:val="0"/>
              <w:rPr>
                <w:rFonts w:ascii="Arial" w:hAnsi="Arial" w:cs="Arial"/>
                <w:b/>
                <w:color w:val="000000"/>
                <w:sz w:val="23"/>
                <w:szCs w:val="23"/>
                <w:lang w:val="en-US"/>
              </w:rPr>
            </w:pPr>
            <w:r w:rsidRPr="002867E6">
              <w:rPr>
                <w:rFonts w:ascii="Arial" w:hAnsi="Arial" w:cs="Arial"/>
                <w:b/>
                <w:color w:val="000000"/>
                <w:sz w:val="23"/>
                <w:szCs w:val="23"/>
                <w:lang w:val="en-US"/>
              </w:rPr>
              <w:t>agreed</w:t>
            </w:r>
          </w:p>
        </w:tc>
        <w:tc>
          <w:tcPr>
            <w:tcW w:w="6509" w:type="dxa"/>
          </w:tcPr>
          <w:p w14:paraId="789FF859" w14:textId="77777777" w:rsidR="002867E6" w:rsidRPr="002867E6" w:rsidRDefault="002867E6" w:rsidP="002867E6">
            <w:pPr>
              <w:autoSpaceDE w:val="0"/>
              <w:autoSpaceDN w:val="0"/>
              <w:adjustRightInd w:val="0"/>
              <w:jc w:val="center"/>
              <w:outlineLvl w:val="0"/>
              <w:rPr>
                <w:rFonts w:ascii="Arial" w:hAnsi="Arial" w:cs="Arial"/>
                <w:b/>
                <w:color w:val="000000"/>
                <w:sz w:val="23"/>
                <w:szCs w:val="23"/>
                <w:lang w:val="en-US"/>
              </w:rPr>
            </w:pPr>
            <w:r w:rsidRPr="002867E6">
              <w:rPr>
                <w:rFonts w:ascii="Arial" w:hAnsi="Arial" w:cs="Arial"/>
                <w:b/>
                <w:color w:val="000000"/>
                <w:sz w:val="23"/>
                <w:szCs w:val="23"/>
                <w:lang w:val="en-US"/>
              </w:rPr>
              <w:t>Details of amendments</w:t>
            </w:r>
          </w:p>
        </w:tc>
      </w:tr>
      <w:tr w:rsidR="002867E6" w:rsidRPr="002867E6" w14:paraId="7A68546D" w14:textId="77777777" w:rsidTr="002867E6">
        <w:tc>
          <w:tcPr>
            <w:tcW w:w="1080" w:type="dxa"/>
          </w:tcPr>
          <w:p w14:paraId="33A42101" w14:textId="77777777" w:rsidR="002867E6" w:rsidRPr="002867E6" w:rsidRDefault="002867E6" w:rsidP="002867E6">
            <w:pPr>
              <w:autoSpaceDE w:val="0"/>
              <w:autoSpaceDN w:val="0"/>
              <w:adjustRightInd w:val="0"/>
              <w:jc w:val="center"/>
              <w:outlineLvl w:val="0"/>
              <w:rPr>
                <w:rFonts w:ascii="Arial" w:hAnsi="Arial" w:cs="Arial"/>
                <w:color w:val="000000"/>
                <w:sz w:val="23"/>
                <w:szCs w:val="23"/>
                <w:lang w:val="en-US"/>
              </w:rPr>
            </w:pPr>
            <w:r w:rsidRPr="002867E6">
              <w:rPr>
                <w:rFonts w:ascii="Arial" w:hAnsi="Arial" w:cs="Arial"/>
                <w:color w:val="000000"/>
                <w:sz w:val="23"/>
                <w:szCs w:val="23"/>
                <w:lang w:val="en-US"/>
              </w:rPr>
              <w:t>1</w:t>
            </w:r>
          </w:p>
        </w:tc>
        <w:tc>
          <w:tcPr>
            <w:tcW w:w="1620" w:type="dxa"/>
          </w:tcPr>
          <w:p w14:paraId="3A93006D" w14:textId="77777777" w:rsidR="002867E6" w:rsidRPr="002867E6" w:rsidRDefault="002867E6" w:rsidP="002867E6">
            <w:pPr>
              <w:autoSpaceDE w:val="0"/>
              <w:autoSpaceDN w:val="0"/>
              <w:adjustRightInd w:val="0"/>
              <w:jc w:val="center"/>
              <w:outlineLvl w:val="0"/>
              <w:rPr>
                <w:rFonts w:ascii="Arial" w:hAnsi="Arial" w:cs="Arial"/>
                <w:color w:val="000000"/>
                <w:sz w:val="23"/>
                <w:szCs w:val="23"/>
                <w:lang w:val="en-US"/>
              </w:rPr>
            </w:pPr>
            <w:r w:rsidRPr="002867E6">
              <w:rPr>
                <w:rFonts w:ascii="Arial" w:hAnsi="Arial" w:cs="Arial"/>
                <w:color w:val="000000"/>
                <w:sz w:val="23"/>
                <w:szCs w:val="23"/>
                <w:lang w:val="en-US"/>
              </w:rPr>
              <w:t>8.9.16</w:t>
            </w:r>
          </w:p>
        </w:tc>
        <w:tc>
          <w:tcPr>
            <w:tcW w:w="6509" w:type="dxa"/>
          </w:tcPr>
          <w:p w14:paraId="34842001" w14:textId="77777777" w:rsidR="002867E6" w:rsidRPr="002867E6" w:rsidRDefault="002867E6" w:rsidP="002867E6">
            <w:pPr>
              <w:ind w:left="522" w:hanging="448"/>
              <w:contextualSpacing/>
              <w:rPr>
                <w:rFonts w:ascii="Arial" w:hAnsi="Arial" w:cs="Arial"/>
                <w:sz w:val="23"/>
                <w:szCs w:val="23"/>
              </w:rPr>
            </w:pPr>
            <w:r w:rsidRPr="002867E6">
              <w:rPr>
                <w:rFonts w:ascii="Arial" w:hAnsi="Arial" w:cs="Arial"/>
                <w:sz w:val="23"/>
                <w:szCs w:val="23"/>
              </w:rPr>
              <w:t>(i)</w:t>
            </w:r>
            <w:r w:rsidRPr="002867E6">
              <w:rPr>
                <w:rFonts w:ascii="Arial" w:hAnsi="Arial" w:cs="Arial"/>
                <w:sz w:val="23"/>
                <w:szCs w:val="23"/>
              </w:rPr>
              <w:tab/>
              <w:t>The introduction of a Petty Cash system.</w:t>
            </w:r>
          </w:p>
          <w:p w14:paraId="4BCC8800" w14:textId="77777777" w:rsidR="002867E6" w:rsidRPr="002867E6" w:rsidRDefault="002867E6" w:rsidP="002867E6">
            <w:pPr>
              <w:ind w:left="522" w:hanging="448"/>
              <w:contextualSpacing/>
              <w:rPr>
                <w:rFonts w:ascii="Arial" w:hAnsi="Arial" w:cs="Arial"/>
                <w:sz w:val="23"/>
                <w:szCs w:val="23"/>
              </w:rPr>
            </w:pPr>
            <w:r w:rsidRPr="002867E6">
              <w:rPr>
                <w:rFonts w:ascii="Arial" w:hAnsi="Arial" w:cs="Arial"/>
                <w:sz w:val="23"/>
                <w:szCs w:val="23"/>
              </w:rPr>
              <w:t>(ii)</w:t>
            </w:r>
            <w:r w:rsidRPr="002867E6">
              <w:rPr>
                <w:rFonts w:ascii="Arial" w:hAnsi="Arial" w:cs="Arial"/>
                <w:sz w:val="23"/>
                <w:szCs w:val="23"/>
              </w:rPr>
              <w:tab/>
              <w:t>To investigate the introduction of Credit/Debit Cards when the bank account is changed.</w:t>
            </w:r>
          </w:p>
          <w:p w14:paraId="008A4657" w14:textId="77777777" w:rsidR="002867E6" w:rsidRPr="002867E6" w:rsidRDefault="002867E6" w:rsidP="002867E6">
            <w:pPr>
              <w:ind w:left="522" w:hanging="448"/>
              <w:contextualSpacing/>
              <w:rPr>
                <w:rFonts w:ascii="Arial" w:hAnsi="Arial" w:cs="Arial"/>
                <w:sz w:val="23"/>
                <w:szCs w:val="23"/>
              </w:rPr>
            </w:pPr>
            <w:r w:rsidRPr="002867E6">
              <w:rPr>
                <w:rFonts w:ascii="Arial" w:hAnsi="Arial" w:cs="Arial"/>
                <w:sz w:val="23"/>
                <w:szCs w:val="23"/>
              </w:rPr>
              <w:t>(iii)</w:t>
            </w:r>
            <w:r w:rsidRPr="002867E6">
              <w:rPr>
                <w:rFonts w:ascii="Arial" w:hAnsi="Arial" w:cs="Arial"/>
                <w:sz w:val="23"/>
                <w:szCs w:val="23"/>
              </w:rPr>
              <w:tab/>
              <w:t xml:space="preserve">To investigate the possibility of the Council receiving electronic payments when the bank account is changed. </w:t>
            </w:r>
          </w:p>
          <w:p w14:paraId="53B91F04" w14:textId="77777777" w:rsidR="002867E6" w:rsidRPr="002867E6" w:rsidRDefault="002867E6" w:rsidP="002867E6">
            <w:pPr>
              <w:ind w:left="522" w:hanging="448"/>
              <w:contextualSpacing/>
              <w:rPr>
                <w:rFonts w:ascii="Arial" w:hAnsi="Arial" w:cs="Arial"/>
                <w:sz w:val="23"/>
                <w:szCs w:val="23"/>
              </w:rPr>
            </w:pPr>
            <w:r w:rsidRPr="002867E6">
              <w:rPr>
                <w:rFonts w:ascii="Arial" w:hAnsi="Arial" w:cs="Arial"/>
                <w:sz w:val="23"/>
                <w:szCs w:val="23"/>
              </w:rPr>
              <w:t>(iv)</w:t>
            </w:r>
            <w:r w:rsidRPr="002867E6">
              <w:rPr>
                <w:rFonts w:ascii="Arial" w:hAnsi="Arial" w:cs="Arial"/>
                <w:sz w:val="23"/>
                <w:szCs w:val="23"/>
              </w:rPr>
              <w:tab/>
              <w:t xml:space="preserve">Increase the contract sums where three quotes are required to between £5,000 and £10,000.  </w:t>
            </w:r>
          </w:p>
          <w:p w14:paraId="7FE7CB1F" w14:textId="77777777" w:rsidR="002867E6" w:rsidRPr="002867E6" w:rsidRDefault="002867E6" w:rsidP="002867E6">
            <w:pPr>
              <w:ind w:left="522" w:hanging="448"/>
              <w:contextualSpacing/>
              <w:rPr>
                <w:rFonts w:ascii="Arial" w:hAnsi="Arial" w:cs="Arial"/>
                <w:sz w:val="23"/>
                <w:szCs w:val="23"/>
              </w:rPr>
            </w:pPr>
            <w:r w:rsidRPr="002867E6">
              <w:rPr>
                <w:rFonts w:ascii="Arial" w:hAnsi="Arial" w:cs="Arial"/>
                <w:sz w:val="23"/>
                <w:szCs w:val="23"/>
              </w:rPr>
              <w:t>(v)</w:t>
            </w:r>
            <w:r w:rsidRPr="002867E6">
              <w:rPr>
                <w:rFonts w:ascii="Arial" w:hAnsi="Arial" w:cs="Arial"/>
                <w:sz w:val="23"/>
                <w:szCs w:val="23"/>
              </w:rPr>
              <w:tab/>
              <w:t xml:space="preserve">Increase the amount of Standing Orders, Direct Debits and on-line Banking where appropriate with two Councillors signing the initial agreements. </w:t>
            </w:r>
          </w:p>
        </w:tc>
      </w:tr>
      <w:tr w:rsidR="002867E6" w:rsidRPr="002867E6" w14:paraId="6978E5FA" w14:textId="77777777" w:rsidTr="002867E6">
        <w:tc>
          <w:tcPr>
            <w:tcW w:w="1080" w:type="dxa"/>
          </w:tcPr>
          <w:p w14:paraId="0F7BD6A8" w14:textId="77777777" w:rsidR="002867E6" w:rsidRPr="002867E6" w:rsidRDefault="002867E6" w:rsidP="002867E6">
            <w:pPr>
              <w:autoSpaceDE w:val="0"/>
              <w:autoSpaceDN w:val="0"/>
              <w:adjustRightInd w:val="0"/>
              <w:jc w:val="center"/>
              <w:outlineLvl w:val="0"/>
              <w:rPr>
                <w:rFonts w:ascii="Arial" w:hAnsi="Arial" w:cs="Arial"/>
                <w:color w:val="000000"/>
                <w:sz w:val="23"/>
                <w:szCs w:val="23"/>
                <w:lang w:val="en-US"/>
              </w:rPr>
            </w:pPr>
            <w:r w:rsidRPr="002867E6">
              <w:rPr>
                <w:rFonts w:ascii="Arial" w:hAnsi="Arial" w:cs="Arial"/>
                <w:color w:val="000000"/>
                <w:sz w:val="23"/>
                <w:szCs w:val="23"/>
                <w:lang w:val="en-US"/>
              </w:rPr>
              <w:t>2</w:t>
            </w:r>
          </w:p>
        </w:tc>
        <w:tc>
          <w:tcPr>
            <w:tcW w:w="1620" w:type="dxa"/>
          </w:tcPr>
          <w:p w14:paraId="1CE6A4A7" w14:textId="77777777" w:rsidR="002867E6" w:rsidRPr="002867E6" w:rsidRDefault="002867E6" w:rsidP="002867E6">
            <w:pPr>
              <w:autoSpaceDE w:val="0"/>
              <w:autoSpaceDN w:val="0"/>
              <w:adjustRightInd w:val="0"/>
              <w:jc w:val="center"/>
              <w:outlineLvl w:val="0"/>
              <w:rPr>
                <w:rFonts w:ascii="Arial" w:hAnsi="Arial" w:cs="Arial"/>
                <w:color w:val="000000"/>
                <w:sz w:val="23"/>
                <w:szCs w:val="23"/>
                <w:lang w:val="en-US"/>
              </w:rPr>
            </w:pPr>
            <w:r w:rsidRPr="002867E6">
              <w:rPr>
                <w:rFonts w:ascii="Arial" w:hAnsi="Arial" w:cs="Arial"/>
                <w:color w:val="000000"/>
                <w:sz w:val="23"/>
                <w:szCs w:val="23"/>
                <w:lang w:val="en-US"/>
              </w:rPr>
              <w:t>5.7.18</w:t>
            </w:r>
          </w:p>
        </w:tc>
        <w:tc>
          <w:tcPr>
            <w:tcW w:w="6509" w:type="dxa"/>
          </w:tcPr>
          <w:p w14:paraId="5747684B" w14:textId="77777777" w:rsidR="002867E6" w:rsidRPr="002867E6" w:rsidRDefault="002867E6" w:rsidP="002867E6">
            <w:pPr>
              <w:autoSpaceDE w:val="0"/>
              <w:autoSpaceDN w:val="0"/>
              <w:adjustRightInd w:val="0"/>
              <w:outlineLvl w:val="0"/>
              <w:rPr>
                <w:rFonts w:ascii="Arial" w:hAnsi="Arial" w:cs="Arial"/>
                <w:color w:val="000000"/>
                <w:sz w:val="23"/>
                <w:szCs w:val="23"/>
                <w:lang w:val="en-US"/>
              </w:rPr>
            </w:pPr>
            <w:r w:rsidRPr="002867E6">
              <w:rPr>
                <w:rFonts w:ascii="Arial" w:hAnsi="Arial" w:cs="Arial"/>
                <w:color w:val="000000"/>
                <w:sz w:val="23"/>
                <w:szCs w:val="23"/>
                <w:lang w:val="en-US"/>
              </w:rPr>
              <w:t>Item 4.5 added to reflect the creation of an Emergency Consultation Panel who are authorised to make emergency decisions on behalf of the Parish Council.</w:t>
            </w:r>
          </w:p>
        </w:tc>
      </w:tr>
      <w:tr w:rsidR="002867E6" w:rsidRPr="002867E6" w14:paraId="7A7721BC" w14:textId="77777777" w:rsidTr="002867E6">
        <w:tc>
          <w:tcPr>
            <w:tcW w:w="1080" w:type="dxa"/>
          </w:tcPr>
          <w:p w14:paraId="5E1B94C4" w14:textId="77777777" w:rsidR="002867E6" w:rsidRPr="002867E6" w:rsidRDefault="002867E6" w:rsidP="002867E6">
            <w:pPr>
              <w:autoSpaceDE w:val="0"/>
              <w:autoSpaceDN w:val="0"/>
              <w:adjustRightInd w:val="0"/>
              <w:jc w:val="center"/>
              <w:outlineLvl w:val="0"/>
              <w:rPr>
                <w:rFonts w:ascii="Arial" w:hAnsi="Arial" w:cs="Arial"/>
                <w:color w:val="000000"/>
                <w:sz w:val="23"/>
                <w:szCs w:val="23"/>
                <w:lang w:val="en-US"/>
              </w:rPr>
            </w:pPr>
            <w:r w:rsidRPr="002867E6">
              <w:rPr>
                <w:rFonts w:ascii="Arial" w:hAnsi="Arial" w:cs="Arial"/>
                <w:color w:val="000000"/>
                <w:sz w:val="23"/>
                <w:szCs w:val="23"/>
                <w:lang w:val="en-US"/>
              </w:rPr>
              <w:t>3</w:t>
            </w:r>
          </w:p>
        </w:tc>
        <w:tc>
          <w:tcPr>
            <w:tcW w:w="1620" w:type="dxa"/>
          </w:tcPr>
          <w:p w14:paraId="63270116" w14:textId="77777777" w:rsidR="002867E6" w:rsidRPr="002867E6" w:rsidRDefault="002867E6" w:rsidP="002867E6">
            <w:pPr>
              <w:autoSpaceDE w:val="0"/>
              <w:autoSpaceDN w:val="0"/>
              <w:adjustRightInd w:val="0"/>
              <w:jc w:val="center"/>
              <w:outlineLvl w:val="0"/>
              <w:rPr>
                <w:rFonts w:ascii="Arial" w:hAnsi="Arial" w:cs="Arial"/>
                <w:color w:val="000000"/>
                <w:sz w:val="23"/>
                <w:szCs w:val="23"/>
                <w:lang w:val="en-US"/>
              </w:rPr>
            </w:pPr>
            <w:r w:rsidRPr="002867E6">
              <w:rPr>
                <w:rFonts w:ascii="Arial" w:hAnsi="Arial" w:cs="Arial"/>
                <w:color w:val="000000"/>
                <w:sz w:val="23"/>
                <w:szCs w:val="23"/>
                <w:lang w:val="en-US"/>
              </w:rPr>
              <w:t>15.11.19</w:t>
            </w:r>
          </w:p>
        </w:tc>
        <w:tc>
          <w:tcPr>
            <w:tcW w:w="6509" w:type="dxa"/>
          </w:tcPr>
          <w:p w14:paraId="6A6199AF" w14:textId="77777777" w:rsidR="002867E6" w:rsidRPr="002867E6" w:rsidRDefault="002867E6" w:rsidP="002867E6">
            <w:pPr>
              <w:autoSpaceDE w:val="0"/>
              <w:autoSpaceDN w:val="0"/>
              <w:adjustRightInd w:val="0"/>
              <w:outlineLvl w:val="0"/>
              <w:rPr>
                <w:rFonts w:ascii="Arial" w:hAnsi="Arial" w:cs="Arial"/>
                <w:color w:val="000000"/>
                <w:sz w:val="23"/>
                <w:szCs w:val="23"/>
                <w:lang w:val="en-US"/>
              </w:rPr>
            </w:pPr>
            <w:r w:rsidRPr="002867E6">
              <w:rPr>
                <w:rFonts w:ascii="Arial" w:hAnsi="Arial" w:cs="Arial"/>
                <w:color w:val="000000"/>
                <w:sz w:val="23"/>
                <w:szCs w:val="23"/>
                <w:lang w:val="en-US"/>
              </w:rPr>
              <w:t>1.6 Added</w:t>
            </w:r>
          </w:p>
          <w:p w14:paraId="3D51AF9B" w14:textId="77777777" w:rsidR="002867E6" w:rsidRPr="002867E6" w:rsidRDefault="002867E6" w:rsidP="002867E6">
            <w:pPr>
              <w:autoSpaceDE w:val="0"/>
              <w:autoSpaceDN w:val="0"/>
              <w:adjustRightInd w:val="0"/>
              <w:outlineLvl w:val="0"/>
              <w:rPr>
                <w:rFonts w:ascii="Arial" w:hAnsi="Arial" w:cs="Arial"/>
                <w:color w:val="000000"/>
                <w:sz w:val="23"/>
                <w:szCs w:val="23"/>
                <w:lang w:val="en-US"/>
              </w:rPr>
            </w:pPr>
            <w:r w:rsidRPr="002867E6">
              <w:rPr>
                <w:rFonts w:ascii="Arial" w:hAnsi="Arial" w:cs="Arial"/>
                <w:color w:val="000000"/>
                <w:sz w:val="23"/>
                <w:szCs w:val="23"/>
                <w:lang w:val="en-US"/>
              </w:rPr>
              <w:t>Renumbering 1.7 – 1.15</w:t>
            </w:r>
          </w:p>
          <w:p w14:paraId="01CAAFC5" w14:textId="77777777" w:rsidR="002867E6" w:rsidRPr="002867E6" w:rsidRDefault="002867E6" w:rsidP="002867E6">
            <w:pPr>
              <w:numPr>
                <w:ilvl w:val="1"/>
                <w:numId w:val="56"/>
              </w:numPr>
              <w:autoSpaceDE w:val="0"/>
              <w:autoSpaceDN w:val="0"/>
              <w:adjustRightInd w:val="0"/>
              <w:outlineLvl w:val="0"/>
              <w:rPr>
                <w:rFonts w:ascii="Arial" w:hAnsi="Arial" w:cs="Arial"/>
                <w:color w:val="000000"/>
                <w:sz w:val="23"/>
                <w:szCs w:val="23"/>
                <w:lang w:val="en-US"/>
              </w:rPr>
            </w:pPr>
            <w:r w:rsidRPr="002867E6">
              <w:rPr>
                <w:rFonts w:ascii="Arial" w:hAnsi="Arial" w:cs="Arial"/>
                <w:color w:val="000000"/>
                <w:sz w:val="23"/>
                <w:szCs w:val="23"/>
                <w:lang w:val="en-US"/>
              </w:rPr>
              <w:t>Removed duplicate wording relating to RFO</w:t>
            </w:r>
          </w:p>
          <w:p w14:paraId="57C5BF9A" w14:textId="77777777" w:rsidR="002867E6" w:rsidRPr="002867E6" w:rsidRDefault="002867E6" w:rsidP="002867E6">
            <w:pPr>
              <w:autoSpaceDE w:val="0"/>
              <w:autoSpaceDN w:val="0"/>
              <w:adjustRightInd w:val="0"/>
              <w:outlineLvl w:val="0"/>
              <w:rPr>
                <w:rFonts w:ascii="Arial" w:hAnsi="Arial" w:cs="Arial"/>
                <w:color w:val="000000"/>
                <w:sz w:val="23"/>
                <w:szCs w:val="23"/>
                <w:lang w:val="en-US"/>
              </w:rPr>
            </w:pPr>
            <w:r w:rsidRPr="002867E6">
              <w:rPr>
                <w:rFonts w:ascii="Arial" w:hAnsi="Arial" w:cs="Arial"/>
                <w:color w:val="000000"/>
                <w:sz w:val="23"/>
                <w:szCs w:val="23"/>
                <w:lang w:val="en-US"/>
              </w:rPr>
              <w:t>3.1 Changed month to December</w:t>
            </w:r>
          </w:p>
          <w:p w14:paraId="58546923" w14:textId="77777777" w:rsidR="002867E6" w:rsidRPr="002867E6" w:rsidRDefault="002867E6" w:rsidP="002867E6">
            <w:pPr>
              <w:autoSpaceDE w:val="0"/>
              <w:autoSpaceDN w:val="0"/>
              <w:adjustRightInd w:val="0"/>
              <w:outlineLvl w:val="0"/>
              <w:rPr>
                <w:rFonts w:ascii="Arial" w:hAnsi="Arial" w:cs="Arial"/>
                <w:color w:val="000000"/>
                <w:sz w:val="23"/>
                <w:szCs w:val="23"/>
                <w:lang w:val="en-US"/>
              </w:rPr>
            </w:pPr>
            <w:r w:rsidRPr="002867E6">
              <w:rPr>
                <w:rFonts w:ascii="Arial" w:hAnsi="Arial" w:cs="Arial"/>
                <w:color w:val="000000"/>
                <w:sz w:val="23"/>
                <w:szCs w:val="23"/>
                <w:lang w:val="en-US"/>
              </w:rPr>
              <w:t>3.2 Changed month to November</w:t>
            </w:r>
          </w:p>
          <w:p w14:paraId="39524DAA" w14:textId="77777777" w:rsidR="002867E6" w:rsidRPr="002867E6" w:rsidRDefault="002867E6" w:rsidP="002867E6">
            <w:pPr>
              <w:autoSpaceDE w:val="0"/>
              <w:autoSpaceDN w:val="0"/>
              <w:adjustRightInd w:val="0"/>
              <w:outlineLvl w:val="0"/>
              <w:rPr>
                <w:rFonts w:ascii="Arial" w:hAnsi="Arial" w:cs="Arial"/>
                <w:color w:val="000000"/>
                <w:sz w:val="23"/>
                <w:szCs w:val="23"/>
                <w:lang w:val="en-US"/>
              </w:rPr>
            </w:pPr>
            <w:r w:rsidRPr="002867E6">
              <w:rPr>
                <w:rFonts w:ascii="Arial" w:hAnsi="Arial" w:cs="Arial"/>
                <w:color w:val="000000"/>
                <w:sz w:val="23"/>
                <w:szCs w:val="23"/>
                <w:lang w:val="en-US"/>
              </w:rPr>
              <w:t>4.3 The Clerk has power to vire amounts across budgets</w:t>
            </w:r>
          </w:p>
          <w:p w14:paraId="257A4674" w14:textId="77777777" w:rsidR="002867E6" w:rsidRPr="002867E6" w:rsidRDefault="002867E6" w:rsidP="002867E6">
            <w:pPr>
              <w:autoSpaceDE w:val="0"/>
              <w:autoSpaceDN w:val="0"/>
              <w:adjustRightInd w:val="0"/>
              <w:outlineLvl w:val="0"/>
              <w:rPr>
                <w:rFonts w:ascii="Arial" w:hAnsi="Arial" w:cs="Arial"/>
                <w:color w:val="000000"/>
                <w:sz w:val="23"/>
                <w:szCs w:val="23"/>
                <w:lang w:val="en-US"/>
              </w:rPr>
            </w:pPr>
            <w:r w:rsidRPr="002867E6">
              <w:rPr>
                <w:rFonts w:ascii="Arial" w:hAnsi="Arial" w:cs="Arial"/>
                <w:color w:val="000000"/>
                <w:sz w:val="23"/>
                <w:szCs w:val="23"/>
                <w:lang w:val="en-US"/>
              </w:rPr>
              <w:t>4.4 Changed limit to £5,000 as per Scheme of Delegation</w:t>
            </w:r>
          </w:p>
          <w:p w14:paraId="5EEDA5DB" w14:textId="77777777" w:rsidR="002867E6" w:rsidRPr="002867E6" w:rsidRDefault="002867E6" w:rsidP="002867E6">
            <w:pPr>
              <w:autoSpaceDE w:val="0"/>
              <w:autoSpaceDN w:val="0"/>
              <w:adjustRightInd w:val="0"/>
              <w:outlineLvl w:val="0"/>
              <w:rPr>
                <w:rFonts w:ascii="Arial" w:hAnsi="Arial" w:cs="Arial"/>
                <w:color w:val="000000"/>
                <w:sz w:val="23"/>
                <w:szCs w:val="23"/>
                <w:lang w:val="en-US"/>
              </w:rPr>
            </w:pPr>
            <w:r w:rsidRPr="002867E6">
              <w:rPr>
                <w:rFonts w:ascii="Arial" w:hAnsi="Arial" w:cs="Arial"/>
                <w:color w:val="000000"/>
                <w:sz w:val="23"/>
                <w:szCs w:val="23"/>
                <w:lang w:val="en-US"/>
              </w:rPr>
              <w:t>5.2 Removed requirement for Deputy Clerk to initial all payments</w:t>
            </w:r>
          </w:p>
          <w:p w14:paraId="5E00BAF8" w14:textId="77777777" w:rsidR="002867E6" w:rsidRPr="002867E6" w:rsidRDefault="002867E6" w:rsidP="002867E6">
            <w:pPr>
              <w:autoSpaceDE w:val="0"/>
              <w:autoSpaceDN w:val="0"/>
              <w:adjustRightInd w:val="0"/>
              <w:outlineLvl w:val="0"/>
              <w:rPr>
                <w:rFonts w:ascii="Arial" w:hAnsi="Arial" w:cs="Arial"/>
                <w:color w:val="000000"/>
                <w:sz w:val="23"/>
                <w:szCs w:val="23"/>
                <w:lang w:val="en-US"/>
              </w:rPr>
            </w:pPr>
            <w:r w:rsidRPr="002867E6">
              <w:rPr>
                <w:rFonts w:ascii="Arial" w:hAnsi="Arial" w:cs="Arial"/>
                <w:color w:val="000000"/>
                <w:sz w:val="23"/>
                <w:szCs w:val="23"/>
                <w:lang w:val="en-US"/>
              </w:rPr>
              <w:t>6.3 Replaced cheque with direct payment as method</w:t>
            </w:r>
          </w:p>
          <w:p w14:paraId="5D1191F6" w14:textId="77777777" w:rsidR="002867E6" w:rsidRPr="002867E6" w:rsidRDefault="002867E6" w:rsidP="002867E6">
            <w:pPr>
              <w:autoSpaceDE w:val="0"/>
              <w:autoSpaceDN w:val="0"/>
              <w:adjustRightInd w:val="0"/>
              <w:outlineLvl w:val="0"/>
              <w:rPr>
                <w:rFonts w:ascii="Arial" w:hAnsi="Arial" w:cs="Arial"/>
                <w:color w:val="000000"/>
                <w:sz w:val="23"/>
                <w:szCs w:val="23"/>
                <w:lang w:val="en-US"/>
              </w:rPr>
            </w:pPr>
            <w:r w:rsidRPr="002867E6">
              <w:rPr>
                <w:rFonts w:ascii="Arial" w:hAnsi="Arial" w:cs="Arial"/>
                <w:color w:val="000000"/>
                <w:sz w:val="23"/>
                <w:szCs w:val="23"/>
                <w:lang w:val="en-US"/>
              </w:rPr>
              <w:t>6.14 Changed Deputy to Assistant Clerk</w:t>
            </w:r>
          </w:p>
          <w:p w14:paraId="06196A5B" w14:textId="77777777" w:rsidR="002867E6" w:rsidRPr="002867E6" w:rsidRDefault="002867E6" w:rsidP="002867E6">
            <w:pPr>
              <w:autoSpaceDE w:val="0"/>
              <w:autoSpaceDN w:val="0"/>
              <w:adjustRightInd w:val="0"/>
              <w:outlineLvl w:val="0"/>
              <w:rPr>
                <w:rFonts w:ascii="Arial" w:hAnsi="Arial" w:cs="Arial"/>
                <w:color w:val="000000"/>
                <w:sz w:val="23"/>
                <w:szCs w:val="23"/>
                <w:lang w:val="en-US"/>
              </w:rPr>
            </w:pPr>
            <w:r w:rsidRPr="002867E6">
              <w:rPr>
                <w:rFonts w:ascii="Arial" w:hAnsi="Arial" w:cs="Arial"/>
                <w:color w:val="000000"/>
                <w:sz w:val="23"/>
                <w:szCs w:val="23"/>
                <w:lang w:val="en-US"/>
              </w:rPr>
              <w:t>6.17 Changed Deputy Clerk to Operations Officer and amended transaction limits</w:t>
            </w:r>
          </w:p>
          <w:p w14:paraId="1811CC53" w14:textId="77777777" w:rsidR="002867E6" w:rsidRPr="002867E6" w:rsidRDefault="002867E6" w:rsidP="002867E6">
            <w:pPr>
              <w:autoSpaceDE w:val="0"/>
              <w:autoSpaceDN w:val="0"/>
              <w:adjustRightInd w:val="0"/>
              <w:outlineLvl w:val="0"/>
              <w:rPr>
                <w:rFonts w:ascii="Arial" w:hAnsi="Arial" w:cs="Arial"/>
                <w:color w:val="000000"/>
                <w:sz w:val="23"/>
                <w:szCs w:val="23"/>
                <w:lang w:val="en-US"/>
              </w:rPr>
            </w:pPr>
            <w:r w:rsidRPr="002867E6">
              <w:rPr>
                <w:rFonts w:ascii="Arial" w:hAnsi="Arial" w:cs="Arial"/>
                <w:color w:val="000000"/>
                <w:sz w:val="23"/>
                <w:szCs w:val="23"/>
                <w:lang w:val="en-US"/>
              </w:rPr>
              <w:t>6.18 Changed Deputy Clerk to Operations Officer</w:t>
            </w:r>
          </w:p>
          <w:p w14:paraId="7DD84685" w14:textId="77777777" w:rsidR="002867E6" w:rsidRPr="002867E6" w:rsidRDefault="002867E6" w:rsidP="002867E6">
            <w:pPr>
              <w:autoSpaceDE w:val="0"/>
              <w:autoSpaceDN w:val="0"/>
              <w:adjustRightInd w:val="0"/>
              <w:outlineLvl w:val="0"/>
              <w:rPr>
                <w:rFonts w:ascii="Arial" w:hAnsi="Arial" w:cs="Arial"/>
                <w:color w:val="000000"/>
                <w:sz w:val="23"/>
                <w:szCs w:val="23"/>
                <w:lang w:val="en-US"/>
              </w:rPr>
            </w:pPr>
            <w:r w:rsidRPr="002867E6">
              <w:rPr>
                <w:rFonts w:ascii="Arial" w:hAnsi="Arial" w:cs="Arial"/>
                <w:color w:val="000000"/>
                <w:sz w:val="23"/>
                <w:szCs w:val="23"/>
                <w:lang w:val="en-US"/>
              </w:rPr>
              <w:t>7.6 Added Scheme of Delegation</w:t>
            </w:r>
          </w:p>
          <w:p w14:paraId="6D164942" w14:textId="77777777" w:rsidR="002867E6" w:rsidRPr="002867E6" w:rsidRDefault="002867E6" w:rsidP="002867E6">
            <w:pPr>
              <w:autoSpaceDE w:val="0"/>
              <w:autoSpaceDN w:val="0"/>
              <w:adjustRightInd w:val="0"/>
              <w:outlineLvl w:val="0"/>
              <w:rPr>
                <w:rFonts w:ascii="Arial" w:hAnsi="Arial" w:cs="Arial"/>
                <w:color w:val="000000"/>
                <w:sz w:val="23"/>
                <w:szCs w:val="23"/>
                <w:lang w:val="en-US"/>
              </w:rPr>
            </w:pPr>
            <w:r w:rsidRPr="002867E6">
              <w:rPr>
                <w:rFonts w:ascii="Arial" w:hAnsi="Arial" w:cs="Arial"/>
                <w:color w:val="000000"/>
                <w:sz w:val="23"/>
                <w:szCs w:val="23"/>
                <w:lang w:val="en-US"/>
              </w:rPr>
              <w:t xml:space="preserve">7.7 Removed </w:t>
            </w:r>
          </w:p>
          <w:p w14:paraId="0B056D61" w14:textId="77777777" w:rsidR="002867E6" w:rsidRPr="002867E6" w:rsidRDefault="002867E6" w:rsidP="002867E6">
            <w:pPr>
              <w:autoSpaceDE w:val="0"/>
              <w:autoSpaceDN w:val="0"/>
              <w:adjustRightInd w:val="0"/>
              <w:outlineLvl w:val="0"/>
              <w:rPr>
                <w:rFonts w:ascii="Arial" w:hAnsi="Arial" w:cs="Arial"/>
                <w:color w:val="000000"/>
                <w:sz w:val="23"/>
                <w:szCs w:val="23"/>
                <w:lang w:val="en-US"/>
              </w:rPr>
            </w:pPr>
            <w:r w:rsidRPr="002867E6">
              <w:rPr>
                <w:rFonts w:ascii="Arial" w:hAnsi="Arial" w:cs="Arial"/>
                <w:color w:val="000000"/>
                <w:sz w:val="23"/>
                <w:szCs w:val="23"/>
                <w:lang w:val="en-US"/>
              </w:rPr>
              <w:t>10.1 Removed retention of order copies</w:t>
            </w:r>
          </w:p>
          <w:p w14:paraId="6A41D437" w14:textId="77777777" w:rsidR="002867E6" w:rsidRPr="002867E6" w:rsidRDefault="002867E6" w:rsidP="002867E6">
            <w:pPr>
              <w:autoSpaceDE w:val="0"/>
              <w:autoSpaceDN w:val="0"/>
              <w:adjustRightInd w:val="0"/>
              <w:outlineLvl w:val="0"/>
              <w:rPr>
                <w:rFonts w:ascii="Arial" w:hAnsi="Arial" w:cs="Arial"/>
                <w:color w:val="000000"/>
                <w:sz w:val="23"/>
                <w:szCs w:val="23"/>
                <w:lang w:val="en-US"/>
              </w:rPr>
            </w:pPr>
            <w:r w:rsidRPr="002867E6">
              <w:rPr>
                <w:rFonts w:ascii="Arial" w:hAnsi="Arial" w:cs="Arial"/>
                <w:color w:val="000000"/>
                <w:sz w:val="23"/>
                <w:szCs w:val="23"/>
                <w:lang w:val="en-US"/>
              </w:rPr>
              <w:t>11 k) Removed</w:t>
            </w:r>
          </w:p>
        </w:tc>
      </w:tr>
      <w:tr w:rsidR="002867E6" w:rsidRPr="002867E6" w14:paraId="14EC6330" w14:textId="77777777" w:rsidTr="002867E6">
        <w:tc>
          <w:tcPr>
            <w:tcW w:w="1080" w:type="dxa"/>
          </w:tcPr>
          <w:p w14:paraId="47562EBE" w14:textId="77777777" w:rsidR="002867E6" w:rsidRPr="002867E6" w:rsidRDefault="002867E6" w:rsidP="002867E6">
            <w:pPr>
              <w:autoSpaceDE w:val="0"/>
              <w:autoSpaceDN w:val="0"/>
              <w:adjustRightInd w:val="0"/>
              <w:jc w:val="center"/>
              <w:outlineLvl w:val="0"/>
              <w:rPr>
                <w:rFonts w:ascii="Arial" w:hAnsi="Arial" w:cs="Arial"/>
                <w:color w:val="000000"/>
                <w:sz w:val="23"/>
                <w:szCs w:val="23"/>
                <w:lang w:val="en-US"/>
              </w:rPr>
            </w:pPr>
            <w:r w:rsidRPr="002867E6">
              <w:rPr>
                <w:rFonts w:ascii="Arial" w:hAnsi="Arial" w:cs="Arial"/>
                <w:color w:val="000000"/>
                <w:sz w:val="23"/>
                <w:szCs w:val="23"/>
                <w:lang w:val="en-US"/>
              </w:rPr>
              <w:t>4</w:t>
            </w:r>
          </w:p>
        </w:tc>
        <w:tc>
          <w:tcPr>
            <w:tcW w:w="1620" w:type="dxa"/>
          </w:tcPr>
          <w:p w14:paraId="504C1C31" w14:textId="77777777" w:rsidR="002867E6" w:rsidRPr="002867E6" w:rsidRDefault="002867E6" w:rsidP="002867E6">
            <w:pPr>
              <w:autoSpaceDE w:val="0"/>
              <w:autoSpaceDN w:val="0"/>
              <w:adjustRightInd w:val="0"/>
              <w:jc w:val="center"/>
              <w:outlineLvl w:val="0"/>
              <w:rPr>
                <w:rFonts w:ascii="Arial" w:hAnsi="Arial" w:cs="Arial"/>
                <w:color w:val="000000"/>
                <w:sz w:val="23"/>
                <w:szCs w:val="23"/>
                <w:lang w:val="en-US"/>
              </w:rPr>
            </w:pPr>
            <w:r w:rsidRPr="002867E6">
              <w:rPr>
                <w:rFonts w:ascii="Arial" w:hAnsi="Arial" w:cs="Arial"/>
                <w:color w:val="000000"/>
                <w:sz w:val="23"/>
                <w:szCs w:val="23"/>
                <w:lang w:val="en-US"/>
              </w:rPr>
              <w:t>14.5.20</w:t>
            </w:r>
          </w:p>
        </w:tc>
        <w:tc>
          <w:tcPr>
            <w:tcW w:w="6509" w:type="dxa"/>
          </w:tcPr>
          <w:p w14:paraId="12E27698" w14:textId="77777777" w:rsidR="002867E6" w:rsidRPr="002867E6" w:rsidRDefault="002867E6" w:rsidP="002867E6">
            <w:pPr>
              <w:autoSpaceDE w:val="0"/>
              <w:autoSpaceDN w:val="0"/>
              <w:adjustRightInd w:val="0"/>
              <w:outlineLvl w:val="0"/>
              <w:rPr>
                <w:rFonts w:ascii="Arial" w:hAnsi="Arial" w:cs="Arial"/>
                <w:color w:val="000000"/>
                <w:sz w:val="23"/>
                <w:szCs w:val="23"/>
                <w:lang w:val="en-US"/>
              </w:rPr>
            </w:pPr>
            <w:r w:rsidRPr="002867E6">
              <w:rPr>
                <w:rFonts w:ascii="Arial" w:hAnsi="Arial" w:cs="Arial"/>
                <w:color w:val="000000"/>
                <w:sz w:val="23"/>
                <w:szCs w:val="23"/>
                <w:lang w:val="en-US"/>
              </w:rPr>
              <w:t>Readopted</w:t>
            </w:r>
          </w:p>
        </w:tc>
      </w:tr>
      <w:tr w:rsidR="002867E6" w:rsidRPr="002867E6" w14:paraId="603560B2" w14:textId="77777777" w:rsidTr="002867E6">
        <w:tc>
          <w:tcPr>
            <w:tcW w:w="1080" w:type="dxa"/>
          </w:tcPr>
          <w:p w14:paraId="4BA5E43B" w14:textId="77777777" w:rsidR="002867E6" w:rsidRPr="002867E6" w:rsidRDefault="002867E6" w:rsidP="002867E6">
            <w:pPr>
              <w:autoSpaceDE w:val="0"/>
              <w:autoSpaceDN w:val="0"/>
              <w:adjustRightInd w:val="0"/>
              <w:jc w:val="center"/>
              <w:outlineLvl w:val="0"/>
              <w:rPr>
                <w:rFonts w:ascii="Arial" w:hAnsi="Arial" w:cs="Arial"/>
                <w:color w:val="000000"/>
                <w:sz w:val="23"/>
                <w:szCs w:val="23"/>
                <w:lang w:val="en-US"/>
              </w:rPr>
            </w:pPr>
            <w:r w:rsidRPr="002867E6">
              <w:rPr>
                <w:rFonts w:ascii="Arial" w:hAnsi="Arial" w:cs="Arial"/>
                <w:color w:val="000000"/>
                <w:sz w:val="23"/>
                <w:szCs w:val="23"/>
                <w:lang w:val="en-US"/>
              </w:rPr>
              <w:t>5</w:t>
            </w:r>
          </w:p>
        </w:tc>
        <w:tc>
          <w:tcPr>
            <w:tcW w:w="1620" w:type="dxa"/>
          </w:tcPr>
          <w:p w14:paraId="36318353" w14:textId="77777777" w:rsidR="002867E6" w:rsidRPr="002867E6" w:rsidRDefault="002867E6" w:rsidP="002867E6">
            <w:pPr>
              <w:autoSpaceDE w:val="0"/>
              <w:autoSpaceDN w:val="0"/>
              <w:adjustRightInd w:val="0"/>
              <w:jc w:val="center"/>
              <w:outlineLvl w:val="0"/>
              <w:rPr>
                <w:rFonts w:ascii="Arial" w:hAnsi="Arial" w:cs="Arial"/>
                <w:color w:val="000000"/>
                <w:sz w:val="23"/>
                <w:szCs w:val="23"/>
                <w:lang w:val="en-US"/>
              </w:rPr>
            </w:pPr>
            <w:r w:rsidRPr="002867E6">
              <w:rPr>
                <w:rFonts w:ascii="Arial" w:hAnsi="Arial" w:cs="Arial"/>
                <w:color w:val="000000"/>
                <w:sz w:val="23"/>
                <w:szCs w:val="23"/>
                <w:lang w:val="en-US"/>
              </w:rPr>
              <w:t>13.3.21</w:t>
            </w:r>
          </w:p>
        </w:tc>
        <w:tc>
          <w:tcPr>
            <w:tcW w:w="6509" w:type="dxa"/>
          </w:tcPr>
          <w:p w14:paraId="2487E377" w14:textId="77777777" w:rsidR="002867E6" w:rsidRPr="002867E6" w:rsidRDefault="002867E6" w:rsidP="002867E6">
            <w:pPr>
              <w:autoSpaceDE w:val="0"/>
              <w:autoSpaceDN w:val="0"/>
              <w:adjustRightInd w:val="0"/>
              <w:outlineLvl w:val="0"/>
              <w:rPr>
                <w:rFonts w:ascii="Arial" w:hAnsi="Arial" w:cs="Arial"/>
                <w:sz w:val="23"/>
                <w:szCs w:val="23"/>
              </w:rPr>
            </w:pPr>
            <w:r w:rsidRPr="002867E6">
              <w:rPr>
                <w:rFonts w:ascii="Arial" w:hAnsi="Arial" w:cs="Arial"/>
                <w:color w:val="000000"/>
                <w:sz w:val="23"/>
                <w:szCs w:val="23"/>
                <w:lang w:val="en-US"/>
              </w:rPr>
              <w:t xml:space="preserve">1.10 Removed reference to </w:t>
            </w:r>
            <w:r w:rsidRPr="002867E6">
              <w:rPr>
                <w:rFonts w:ascii="Arial" w:hAnsi="Arial" w:cs="Arial"/>
                <w:sz w:val="23"/>
                <w:szCs w:val="23"/>
              </w:rPr>
              <w:t>recording of receipts and payments as we use income and expenditure.</w:t>
            </w:r>
          </w:p>
          <w:p w14:paraId="0C2E1DAE" w14:textId="77777777" w:rsidR="002867E6" w:rsidRPr="002867E6" w:rsidRDefault="002867E6" w:rsidP="002867E6">
            <w:pPr>
              <w:autoSpaceDE w:val="0"/>
              <w:autoSpaceDN w:val="0"/>
              <w:adjustRightInd w:val="0"/>
              <w:outlineLvl w:val="0"/>
              <w:rPr>
                <w:rFonts w:ascii="Arial" w:hAnsi="Arial" w:cs="Arial"/>
                <w:color w:val="000000"/>
                <w:sz w:val="23"/>
                <w:szCs w:val="23"/>
                <w:lang w:val="en-US"/>
              </w:rPr>
            </w:pPr>
            <w:r w:rsidRPr="002867E6">
              <w:rPr>
                <w:rFonts w:ascii="Arial" w:hAnsi="Arial" w:cs="Arial"/>
                <w:sz w:val="23"/>
                <w:szCs w:val="23"/>
                <w:lang w:val="en-US"/>
              </w:rPr>
              <w:t>1.11 Removed reference to receipts and payments</w:t>
            </w:r>
          </w:p>
        </w:tc>
      </w:tr>
      <w:tr w:rsidR="002867E6" w:rsidRPr="002867E6" w14:paraId="2B9D337F" w14:textId="77777777" w:rsidTr="002867E6">
        <w:tc>
          <w:tcPr>
            <w:tcW w:w="1080" w:type="dxa"/>
          </w:tcPr>
          <w:p w14:paraId="7ACB6740" w14:textId="77777777" w:rsidR="002867E6" w:rsidRPr="002867E6" w:rsidRDefault="002867E6" w:rsidP="002867E6">
            <w:pPr>
              <w:autoSpaceDE w:val="0"/>
              <w:autoSpaceDN w:val="0"/>
              <w:adjustRightInd w:val="0"/>
              <w:jc w:val="center"/>
              <w:outlineLvl w:val="0"/>
              <w:rPr>
                <w:rFonts w:ascii="Arial" w:hAnsi="Arial" w:cs="Arial"/>
                <w:color w:val="000000"/>
                <w:sz w:val="23"/>
                <w:szCs w:val="23"/>
                <w:lang w:val="en-US"/>
              </w:rPr>
            </w:pPr>
            <w:r w:rsidRPr="002867E6">
              <w:rPr>
                <w:rFonts w:ascii="Arial" w:hAnsi="Arial" w:cs="Arial"/>
                <w:color w:val="000000"/>
                <w:sz w:val="23"/>
                <w:szCs w:val="23"/>
                <w:lang w:val="en-US"/>
              </w:rPr>
              <w:lastRenderedPageBreak/>
              <w:t>6</w:t>
            </w:r>
          </w:p>
        </w:tc>
        <w:tc>
          <w:tcPr>
            <w:tcW w:w="1620" w:type="dxa"/>
          </w:tcPr>
          <w:p w14:paraId="6844F33D" w14:textId="77777777" w:rsidR="002867E6" w:rsidRPr="002867E6" w:rsidRDefault="002867E6" w:rsidP="002867E6">
            <w:pPr>
              <w:autoSpaceDE w:val="0"/>
              <w:autoSpaceDN w:val="0"/>
              <w:adjustRightInd w:val="0"/>
              <w:jc w:val="center"/>
              <w:outlineLvl w:val="0"/>
              <w:rPr>
                <w:rFonts w:ascii="Arial" w:hAnsi="Arial" w:cs="Arial"/>
                <w:color w:val="000000"/>
                <w:sz w:val="23"/>
                <w:szCs w:val="23"/>
                <w:lang w:val="en-US"/>
              </w:rPr>
            </w:pPr>
            <w:r w:rsidRPr="002867E6">
              <w:rPr>
                <w:rFonts w:ascii="Arial" w:hAnsi="Arial" w:cs="Arial"/>
                <w:color w:val="000000"/>
                <w:sz w:val="23"/>
                <w:szCs w:val="23"/>
                <w:lang w:val="en-US"/>
              </w:rPr>
              <w:t>18.5.23</w:t>
            </w:r>
          </w:p>
        </w:tc>
        <w:tc>
          <w:tcPr>
            <w:tcW w:w="6509" w:type="dxa"/>
          </w:tcPr>
          <w:p w14:paraId="38346811" w14:textId="77777777" w:rsidR="002867E6" w:rsidRPr="002867E6" w:rsidRDefault="002867E6" w:rsidP="002867E6">
            <w:pPr>
              <w:autoSpaceDE w:val="0"/>
              <w:autoSpaceDN w:val="0"/>
              <w:adjustRightInd w:val="0"/>
              <w:outlineLvl w:val="0"/>
              <w:rPr>
                <w:rFonts w:ascii="Arial" w:hAnsi="Arial" w:cs="Arial"/>
                <w:color w:val="000000"/>
                <w:sz w:val="23"/>
                <w:szCs w:val="23"/>
                <w:lang w:val="en-US"/>
              </w:rPr>
            </w:pPr>
            <w:r w:rsidRPr="002867E6">
              <w:rPr>
                <w:rFonts w:ascii="Arial" w:hAnsi="Arial" w:cs="Arial"/>
                <w:color w:val="000000"/>
                <w:sz w:val="23"/>
                <w:szCs w:val="23"/>
                <w:lang w:val="en-US"/>
              </w:rPr>
              <w:t>As per Public contracts (amendment) regulations (2022) the following values have been updated:</w:t>
            </w:r>
          </w:p>
          <w:p w14:paraId="4D892626" w14:textId="77777777" w:rsidR="002867E6" w:rsidRPr="002867E6" w:rsidRDefault="002867E6" w:rsidP="002867E6">
            <w:pPr>
              <w:autoSpaceDE w:val="0"/>
              <w:autoSpaceDN w:val="0"/>
              <w:adjustRightInd w:val="0"/>
              <w:outlineLvl w:val="0"/>
              <w:rPr>
                <w:rFonts w:ascii="Arial" w:hAnsi="Arial" w:cs="Arial"/>
                <w:color w:val="000000"/>
                <w:sz w:val="23"/>
                <w:szCs w:val="23"/>
                <w:lang w:val="en-US"/>
              </w:rPr>
            </w:pPr>
            <w:r w:rsidRPr="002867E6">
              <w:rPr>
                <w:rFonts w:ascii="Arial" w:hAnsi="Arial" w:cs="Arial"/>
                <w:color w:val="000000"/>
                <w:sz w:val="23"/>
                <w:szCs w:val="23"/>
                <w:lang w:val="en-US"/>
              </w:rPr>
              <w:t>11.1h) £10,000 increased to £12,000</w:t>
            </w:r>
          </w:p>
          <w:p w14:paraId="21894EB5" w14:textId="77777777" w:rsidR="002867E6" w:rsidRPr="002867E6" w:rsidRDefault="002867E6" w:rsidP="002867E6">
            <w:pPr>
              <w:autoSpaceDE w:val="0"/>
              <w:autoSpaceDN w:val="0"/>
              <w:adjustRightInd w:val="0"/>
              <w:outlineLvl w:val="0"/>
              <w:rPr>
                <w:rFonts w:ascii="Arial" w:hAnsi="Arial" w:cs="Arial"/>
                <w:color w:val="000000"/>
                <w:sz w:val="23"/>
                <w:szCs w:val="23"/>
                <w:lang w:val="en-US"/>
              </w:rPr>
            </w:pPr>
          </w:p>
        </w:tc>
      </w:tr>
      <w:tr w:rsidR="002867E6" w:rsidRPr="002867E6" w14:paraId="614871C9" w14:textId="77777777" w:rsidTr="002867E6">
        <w:tc>
          <w:tcPr>
            <w:tcW w:w="1080" w:type="dxa"/>
          </w:tcPr>
          <w:p w14:paraId="4BF059C0" w14:textId="2C29B649" w:rsidR="002867E6" w:rsidRPr="002867E6" w:rsidRDefault="002867E6" w:rsidP="002867E6">
            <w:pPr>
              <w:autoSpaceDE w:val="0"/>
              <w:autoSpaceDN w:val="0"/>
              <w:adjustRightInd w:val="0"/>
              <w:jc w:val="center"/>
              <w:outlineLvl w:val="0"/>
              <w:rPr>
                <w:rFonts w:ascii="Arial" w:hAnsi="Arial" w:cs="Arial"/>
                <w:color w:val="000000"/>
                <w:sz w:val="23"/>
                <w:szCs w:val="23"/>
                <w:lang w:val="en-US"/>
              </w:rPr>
            </w:pPr>
            <w:r>
              <w:rPr>
                <w:rFonts w:ascii="Arial" w:hAnsi="Arial" w:cs="Arial"/>
                <w:color w:val="000000"/>
                <w:sz w:val="23"/>
                <w:szCs w:val="23"/>
                <w:lang w:val="en-US"/>
              </w:rPr>
              <w:t>7</w:t>
            </w:r>
          </w:p>
        </w:tc>
        <w:tc>
          <w:tcPr>
            <w:tcW w:w="1620" w:type="dxa"/>
          </w:tcPr>
          <w:p w14:paraId="5EB00838" w14:textId="4FCACB33" w:rsidR="002867E6" w:rsidRPr="002867E6" w:rsidRDefault="002867E6" w:rsidP="002867E6">
            <w:pPr>
              <w:autoSpaceDE w:val="0"/>
              <w:autoSpaceDN w:val="0"/>
              <w:adjustRightInd w:val="0"/>
              <w:jc w:val="center"/>
              <w:outlineLvl w:val="0"/>
              <w:rPr>
                <w:rFonts w:ascii="Arial" w:hAnsi="Arial" w:cs="Arial"/>
                <w:color w:val="000000"/>
                <w:sz w:val="23"/>
                <w:szCs w:val="23"/>
                <w:lang w:val="en-US"/>
              </w:rPr>
            </w:pPr>
            <w:r>
              <w:rPr>
                <w:rFonts w:ascii="Arial" w:hAnsi="Arial" w:cs="Arial"/>
                <w:color w:val="000000"/>
                <w:sz w:val="23"/>
                <w:szCs w:val="23"/>
                <w:lang w:val="en-US"/>
              </w:rPr>
              <w:t>13.6.24</w:t>
            </w:r>
          </w:p>
        </w:tc>
        <w:tc>
          <w:tcPr>
            <w:tcW w:w="6509" w:type="dxa"/>
          </w:tcPr>
          <w:p w14:paraId="223834A5" w14:textId="3492A3A8" w:rsidR="002867E6" w:rsidRPr="002867E6" w:rsidRDefault="002867E6" w:rsidP="002867E6">
            <w:pPr>
              <w:autoSpaceDE w:val="0"/>
              <w:autoSpaceDN w:val="0"/>
              <w:adjustRightInd w:val="0"/>
              <w:outlineLvl w:val="0"/>
              <w:rPr>
                <w:rFonts w:ascii="Arial" w:hAnsi="Arial" w:cs="Arial"/>
                <w:color w:val="000000"/>
                <w:sz w:val="23"/>
                <w:szCs w:val="23"/>
                <w:lang w:val="en-US"/>
              </w:rPr>
            </w:pPr>
            <w:r>
              <w:rPr>
                <w:rFonts w:ascii="Arial" w:hAnsi="Arial" w:cs="Arial"/>
                <w:color w:val="000000"/>
                <w:sz w:val="23"/>
                <w:szCs w:val="23"/>
                <w:lang w:val="en-US"/>
              </w:rPr>
              <w:t>Adopted updated NALC Model Financial Regulations</w:t>
            </w:r>
          </w:p>
        </w:tc>
      </w:tr>
      <w:tr w:rsidR="00EF186B" w:rsidRPr="002867E6" w14:paraId="1E392D31" w14:textId="77777777" w:rsidTr="002867E6">
        <w:tc>
          <w:tcPr>
            <w:tcW w:w="1080" w:type="dxa"/>
          </w:tcPr>
          <w:p w14:paraId="1C94A4E8" w14:textId="1287687A" w:rsidR="00EF186B" w:rsidRDefault="00EF186B" w:rsidP="002867E6">
            <w:pPr>
              <w:autoSpaceDE w:val="0"/>
              <w:autoSpaceDN w:val="0"/>
              <w:adjustRightInd w:val="0"/>
              <w:jc w:val="center"/>
              <w:outlineLvl w:val="0"/>
              <w:rPr>
                <w:rFonts w:ascii="Arial" w:hAnsi="Arial" w:cs="Arial"/>
                <w:color w:val="000000"/>
                <w:sz w:val="23"/>
                <w:szCs w:val="23"/>
                <w:lang w:val="en-US"/>
              </w:rPr>
            </w:pPr>
            <w:r>
              <w:rPr>
                <w:rFonts w:ascii="Arial" w:hAnsi="Arial" w:cs="Arial"/>
                <w:color w:val="000000"/>
                <w:sz w:val="23"/>
                <w:szCs w:val="23"/>
                <w:lang w:val="en-US"/>
              </w:rPr>
              <w:t>8</w:t>
            </w:r>
          </w:p>
        </w:tc>
        <w:tc>
          <w:tcPr>
            <w:tcW w:w="1620" w:type="dxa"/>
          </w:tcPr>
          <w:p w14:paraId="0D871E45" w14:textId="359B0BA0" w:rsidR="00EF186B" w:rsidRDefault="00AF19B3" w:rsidP="002867E6">
            <w:pPr>
              <w:autoSpaceDE w:val="0"/>
              <w:autoSpaceDN w:val="0"/>
              <w:adjustRightInd w:val="0"/>
              <w:jc w:val="center"/>
              <w:outlineLvl w:val="0"/>
              <w:rPr>
                <w:rFonts w:ascii="Arial" w:hAnsi="Arial" w:cs="Arial"/>
                <w:color w:val="000000"/>
                <w:sz w:val="23"/>
                <w:szCs w:val="23"/>
                <w:lang w:val="en-US"/>
              </w:rPr>
            </w:pPr>
            <w:r>
              <w:rPr>
                <w:rFonts w:ascii="Arial" w:hAnsi="Arial" w:cs="Arial"/>
                <w:color w:val="000000"/>
                <w:sz w:val="23"/>
                <w:szCs w:val="23"/>
                <w:lang w:val="en-US"/>
              </w:rPr>
              <w:t>3.</w:t>
            </w:r>
            <w:r w:rsidR="004054AE">
              <w:rPr>
                <w:rFonts w:ascii="Arial" w:hAnsi="Arial" w:cs="Arial"/>
                <w:color w:val="000000"/>
                <w:sz w:val="23"/>
                <w:szCs w:val="23"/>
                <w:lang w:val="en-US"/>
              </w:rPr>
              <w:t>4.25</w:t>
            </w:r>
          </w:p>
        </w:tc>
        <w:tc>
          <w:tcPr>
            <w:tcW w:w="6509" w:type="dxa"/>
          </w:tcPr>
          <w:p w14:paraId="13A0E335" w14:textId="28E64FE4" w:rsidR="00EF186B" w:rsidRDefault="00200793" w:rsidP="002867E6">
            <w:pPr>
              <w:autoSpaceDE w:val="0"/>
              <w:autoSpaceDN w:val="0"/>
              <w:adjustRightInd w:val="0"/>
              <w:outlineLvl w:val="0"/>
              <w:rPr>
                <w:rFonts w:ascii="Arial" w:hAnsi="Arial" w:cs="Arial"/>
                <w:color w:val="000000"/>
                <w:sz w:val="23"/>
                <w:szCs w:val="23"/>
                <w:lang w:val="en-US"/>
              </w:rPr>
            </w:pPr>
            <w:r>
              <w:rPr>
                <w:rFonts w:ascii="Arial" w:hAnsi="Arial" w:cs="Arial"/>
                <w:color w:val="000000"/>
                <w:sz w:val="23"/>
                <w:szCs w:val="23"/>
                <w:lang w:val="en-US"/>
              </w:rPr>
              <w:t>U</w:t>
            </w:r>
            <w:r w:rsidR="004054AE" w:rsidRPr="004054AE">
              <w:rPr>
                <w:rFonts w:ascii="Arial" w:hAnsi="Arial" w:cs="Arial"/>
                <w:color w:val="000000"/>
                <w:sz w:val="23"/>
                <w:szCs w:val="23"/>
                <w:lang w:val="en-US"/>
              </w:rPr>
              <w:t>pdated NALC Model Financial Regulations</w:t>
            </w:r>
            <w:r w:rsidR="00FF3B2F">
              <w:rPr>
                <w:rFonts w:ascii="Arial" w:hAnsi="Arial" w:cs="Arial"/>
                <w:color w:val="000000"/>
                <w:sz w:val="23"/>
                <w:szCs w:val="23"/>
                <w:lang w:val="en-US"/>
              </w:rPr>
              <w:t xml:space="preserve"> </w:t>
            </w:r>
            <w:r>
              <w:rPr>
                <w:rFonts w:ascii="Arial" w:hAnsi="Arial" w:cs="Arial"/>
                <w:color w:val="000000"/>
                <w:sz w:val="23"/>
                <w:szCs w:val="23"/>
                <w:lang w:val="en-US"/>
              </w:rPr>
              <w:t>following changes made to 5.4, 5.7 and 5.11</w:t>
            </w:r>
            <w:r w:rsidR="00A32474">
              <w:rPr>
                <w:rFonts w:ascii="Arial" w:hAnsi="Arial" w:cs="Arial"/>
                <w:color w:val="000000"/>
                <w:sz w:val="23"/>
                <w:szCs w:val="23"/>
                <w:lang w:val="en-US"/>
              </w:rPr>
              <w:t xml:space="preserve"> </w:t>
            </w:r>
          </w:p>
        </w:tc>
      </w:tr>
      <w:tr w:rsidR="005F535E" w:rsidRPr="002867E6" w14:paraId="62C6B8CA" w14:textId="77777777" w:rsidTr="002867E6">
        <w:tc>
          <w:tcPr>
            <w:tcW w:w="1080" w:type="dxa"/>
          </w:tcPr>
          <w:p w14:paraId="4FF0A63D" w14:textId="7CAC1A83" w:rsidR="005F535E" w:rsidRDefault="005F535E" w:rsidP="002867E6">
            <w:pPr>
              <w:autoSpaceDE w:val="0"/>
              <w:autoSpaceDN w:val="0"/>
              <w:adjustRightInd w:val="0"/>
              <w:jc w:val="center"/>
              <w:outlineLvl w:val="0"/>
              <w:rPr>
                <w:rFonts w:ascii="Arial" w:hAnsi="Arial" w:cs="Arial"/>
                <w:color w:val="000000"/>
                <w:sz w:val="23"/>
                <w:szCs w:val="23"/>
                <w:lang w:val="en-US"/>
              </w:rPr>
            </w:pPr>
            <w:r>
              <w:rPr>
                <w:rFonts w:ascii="Arial" w:hAnsi="Arial" w:cs="Arial"/>
                <w:color w:val="000000"/>
                <w:sz w:val="23"/>
                <w:szCs w:val="23"/>
                <w:lang w:val="en-US"/>
              </w:rPr>
              <w:t>9</w:t>
            </w:r>
          </w:p>
        </w:tc>
        <w:tc>
          <w:tcPr>
            <w:tcW w:w="1620" w:type="dxa"/>
          </w:tcPr>
          <w:p w14:paraId="5E2664B9" w14:textId="67B7C459" w:rsidR="005F535E" w:rsidRDefault="005F535E" w:rsidP="002867E6">
            <w:pPr>
              <w:autoSpaceDE w:val="0"/>
              <w:autoSpaceDN w:val="0"/>
              <w:adjustRightInd w:val="0"/>
              <w:jc w:val="center"/>
              <w:outlineLvl w:val="0"/>
              <w:rPr>
                <w:rFonts w:ascii="Arial" w:hAnsi="Arial" w:cs="Arial"/>
                <w:color w:val="000000"/>
                <w:sz w:val="23"/>
                <w:szCs w:val="23"/>
                <w:lang w:val="en-US"/>
              </w:rPr>
            </w:pPr>
            <w:r>
              <w:rPr>
                <w:rFonts w:ascii="Arial" w:hAnsi="Arial" w:cs="Arial"/>
                <w:color w:val="000000"/>
                <w:sz w:val="23"/>
                <w:szCs w:val="23"/>
                <w:lang w:val="en-US"/>
              </w:rPr>
              <w:t>01.05.25</w:t>
            </w:r>
          </w:p>
        </w:tc>
        <w:tc>
          <w:tcPr>
            <w:tcW w:w="6509" w:type="dxa"/>
          </w:tcPr>
          <w:p w14:paraId="01F30300" w14:textId="6FBA9BF5" w:rsidR="005F535E" w:rsidRPr="00BE1F9D" w:rsidRDefault="005F535E" w:rsidP="004C6710">
            <w:pPr>
              <w:rPr>
                <w:rFonts w:ascii="Arial" w:hAnsi="Arial" w:cs="Arial"/>
                <w:sz w:val="23"/>
                <w:szCs w:val="23"/>
                <w:lang w:val="en-US"/>
              </w:rPr>
            </w:pPr>
            <w:r w:rsidRPr="00BE1F9D">
              <w:rPr>
                <w:rFonts w:ascii="Arial" w:hAnsi="Arial" w:cs="Arial"/>
                <w:sz w:val="23"/>
                <w:szCs w:val="23"/>
                <w:lang w:val="en-US"/>
              </w:rPr>
              <w:t>Adopted updated NACL Model Financial regulations</w:t>
            </w:r>
          </w:p>
        </w:tc>
      </w:tr>
      <w:tr w:rsidR="00A42AED" w:rsidRPr="002867E6" w14:paraId="221E3617" w14:textId="77777777" w:rsidTr="002867E6">
        <w:tc>
          <w:tcPr>
            <w:tcW w:w="1080" w:type="dxa"/>
          </w:tcPr>
          <w:p w14:paraId="45966382" w14:textId="39747927" w:rsidR="00A42AED" w:rsidRDefault="00A42AED" w:rsidP="002867E6">
            <w:pPr>
              <w:autoSpaceDE w:val="0"/>
              <w:autoSpaceDN w:val="0"/>
              <w:adjustRightInd w:val="0"/>
              <w:jc w:val="center"/>
              <w:outlineLvl w:val="0"/>
              <w:rPr>
                <w:rFonts w:ascii="Arial" w:hAnsi="Arial" w:cs="Arial"/>
                <w:color w:val="000000"/>
                <w:sz w:val="23"/>
                <w:szCs w:val="23"/>
                <w:lang w:val="en-US"/>
              </w:rPr>
            </w:pPr>
            <w:r>
              <w:rPr>
                <w:rFonts w:ascii="Arial" w:hAnsi="Arial" w:cs="Arial"/>
                <w:color w:val="000000"/>
                <w:sz w:val="23"/>
                <w:szCs w:val="23"/>
                <w:lang w:val="en-US"/>
              </w:rPr>
              <w:t>10</w:t>
            </w:r>
          </w:p>
        </w:tc>
        <w:tc>
          <w:tcPr>
            <w:tcW w:w="1620" w:type="dxa"/>
          </w:tcPr>
          <w:p w14:paraId="3574592E" w14:textId="40AA932E" w:rsidR="00A42AED" w:rsidRDefault="00A42AED" w:rsidP="002867E6">
            <w:pPr>
              <w:autoSpaceDE w:val="0"/>
              <w:autoSpaceDN w:val="0"/>
              <w:adjustRightInd w:val="0"/>
              <w:jc w:val="center"/>
              <w:outlineLvl w:val="0"/>
              <w:rPr>
                <w:rFonts w:ascii="Arial" w:hAnsi="Arial" w:cs="Arial"/>
                <w:color w:val="000000"/>
                <w:sz w:val="23"/>
                <w:szCs w:val="23"/>
                <w:lang w:val="en-US"/>
              </w:rPr>
            </w:pPr>
            <w:r>
              <w:rPr>
                <w:rFonts w:ascii="Arial" w:hAnsi="Arial" w:cs="Arial"/>
                <w:color w:val="000000"/>
                <w:sz w:val="23"/>
                <w:szCs w:val="23"/>
                <w:lang w:val="en-US"/>
              </w:rPr>
              <w:t>07.05.26</w:t>
            </w:r>
          </w:p>
        </w:tc>
        <w:tc>
          <w:tcPr>
            <w:tcW w:w="6509" w:type="dxa"/>
          </w:tcPr>
          <w:p w14:paraId="4B8E0337" w14:textId="6F36B672" w:rsidR="00A42AED" w:rsidRPr="00BE1F9D" w:rsidRDefault="00797F2E" w:rsidP="004C6710">
            <w:pPr>
              <w:rPr>
                <w:rFonts w:ascii="Arial" w:hAnsi="Arial" w:cs="Arial"/>
                <w:sz w:val="23"/>
                <w:szCs w:val="23"/>
                <w:lang w:val="en-US"/>
              </w:rPr>
            </w:pPr>
            <w:r>
              <w:rPr>
                <w:rFonts w:ascii="Arial" w:hAnsi="Arial" w:cs="Arial"/>
                <w:sz w:val="23"/>
                <w:szCs w:val="23"/>
                <w:lang w:val="en-US"/>
              </w:rPr>
              <w:t>Adopted updated NALC Model Financial Regulations</w:t>
            </w:r>
          </w:p>
        </w:tc>
      </w:tr>
    </w:tbl>
    <w:p w14:paraId="22FE274B" w14:textId="48CD5C63" w:rsidR="00C267C6" w:rsidRPr="009F1AF9" w:rsidRDefault="00C267C6" w:rsidP="00403207">
      <w:pPr>
        <w:rPr>
          <w:rFonts w:ascii="Gotham Book" w:hAnsi="Gotham Book"/>
        </w:rPr>
        <w:sectPr w:rsidR="00C267C6" w:rsidRPr="009F1AF9" w:rsidSect="003F575F">
          <w:footerReference w:type="default" r:id="rId12"/>
          <w:type w:val="continuous"/>
          <w:pgSz w:w="11906" w:h="16838"/>
          <w:pgMar w:top="1560" w:right="1440" w:bottom="1440" w:left="1440" w:header="964" w:footer="708" w:gutter="0"/>
          <w:pgNumType w:start="1"/>
          <w:cols w:space="708"/>
          <w:docGrid w:linePitch="360"/>
        </w:sectPr>
      </w:pPr>
    </w:p>
    <w:p w14:paraId="429818EA" w14:textId="0D336CDF" w:rsidR="00E053E1" w:rsidRPr="009F1AF9" w:rsidRDefault="00E053E1" w:rsidP="009F1AF9">
      <w:pPr>
        <w:rPr>
          <w:rFonts w:ascii="Arial" w:hAnsi="Arial" w:cs="Arial"/>
        </w:rPr>
      </w:pPr>
    </w:p>
    <w:p w14:paraId="7C4E9A50" w14:textId="043FB4D1" w:rsidR="00202E2D" w:rsidRPr="009F1AF9" w:rsidRDefault="00E053E1" w:rsidP="009F1AF9">
      <w:pPr>
        <w:rPr>
          <w:rFonts w:ascii="Arial" w:hAnsi="Arial" w:cs="Arial"/>
        </w:rPr>
      </w:pPr>
      <w:r w:rsidRPr="009F1AF9">
        <w:rPr>
          <w:rFonts w:ascii="Arial" w:hAnsi="Arial" w:cs="Arial"/>
        </w:rPr>
        <w:br w:type="page"/>
      </w:r>
      <w:r w:rsidR="00D94B88">
        <w:rPr>
          <w:rFonts w:ascii="Arial" w:hAnsi="Arial" w:cs="Arial"/>
        </w:rPr>
        <w:lastRenderedPageBreak/>
        <w:t>Cuckfield Parish Council</w:t>
      </w:r>
      <w:r w:rsidR="005F5FB8" w:rsidRPr="009F1AF9">
        <w:rPr>
          <w:rFonts w:ascii="Arial" w:hAnsi="Arial" w:cs="Arial"/>
        </w:rPr>
        <w:t xml:space="preserve"> F</w:t>
      </w:r>
      <w:r w:rsidR="002C6BF7">
        <w:rPr>
          <w:rFonts w:ascii="Arial" w:hAnsi="Arial" w:cs="Arial"/>
        </w:rPr>
        <w:t>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67938C87" w14:textId="19F5E35B" w:rsidR="00403207"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8658573" w:history="1">
            <w:r w:rsidR="00403207" w:rsidRPr="00051891">
              <w:rPr>
                <w:rStyle w:val="Hyperlink"/>
                <w:rFonts w:ascii="Arial" w:hAnsi="Arial" w:cs="Arial"/>
                <w:noProof/>
              </w:rPr>
              <w:t>1.</w:t>
            </w:r>
            <w:r w:rsidR="00403207">
              <w:rPr>
                <w:rFonts w:eastAsiaTheme="minorEastAsia"/>
                <w:noProof/>
                <w:kern w:val="2"/>
                <w:sz w:val="24"/>
                <w:szCs w:val="24"/>
                <w:lang w:eastAsia="en-GB"/>
                <w14:ligatures w14:val="standardContextual"/>
              </w:rPr>
              <w:tab/>
            </w:r>
            <w:r w:rsidR="00403207" w:rsidRPr="00051891">
              <w:rPr>
                <w:rStyle w:val="Hyperlink"/>
                <w:rFonts w:ascii="Arial" w:hAnsi="Arial" w:cs="Arial"/>
                <w:noProof/>
              </w:rPr>
              <w:t>General</w:t>
            </w:r>
            <w:r w:rsidR="00403207">
              <w:rPr>
                <w:noProof/>
                <w:webHidden/>
              </w:rPr>
              <w:tab/>
            </w:r>
            <w:r w:rsidR="00403207">
              <w:rPr>
                <w:noProof/>
                <w:webHidden/>
              </w:rPr>
              <w:fldChar w:fldCharType="begin"/>
            </w:r>
            <w:r w:rsidR="00403207">
              <w:rPr>
                <w:noProof/>
                <w:webHidden/>
              </w:rPr>
              <w:instrText xml:space="preserve"> PAGEREF _Toc168658573 \h </w:instrText>
            </w:r>
            <w:r w:rsidR="00403207">
              <w:rPr>
                <w:noProof/>
                <w:webHidden/>
              </w:rPr>
            </w:r>
            <w:r w:rsidR="00403207">
              <w:rPr>
                <w:noProof/>
                <w:webHidden/>
              </w:rPr>
              <w:fldChar w:fldCharType="separate"/>
            </w:r>
            <w:r w:rsidR="00F9602E">
              <w:rPr>
                <w:noProof/>
                <w:webHidden/>
              </w:rPr>
              <w:t>4</w:t>
            </w:r>
            <w:r w:rsidR="00403207">
              <w:rPr>
                <w:noProof/>
                <w:webHidden/>
              </w:rPr>
              <w:fldChar w:fldCharType="end"/>
            </w:r>
          </w:hyperlink>
        </w:p>
        <w:p w14:paraId="22830B69" w14:textId="52C30E2C" w:rsidR="00403207" w:rsidRDefault="00403207">
          <w:pPr>
            <w:pStyle w:val="TOC1"/>
            <w:rPr>
              <w:rFonts w:eastAsiaTheme="minorEastAsia"/>
              <w:noProof/>
              <w:kern w:val="2"/>
              <w:sz w:val="24"/>
              <w:szCs w:val="24"/>
              <w:lang w:eastAsia="en-GB"/>
              <w14:ligatures w14:val="standardContextual"/>
            </w:rPr>
          </w:pPr>
          <w:hyperlink w:anchor="_Toc168658574" w:history="1">
            <w:r w:rsidRPr="00051891">
              <w:rPr>
                <w:rStyle w:val="Hyperlink"/>
                <w:rFonts w:ascii="Arial" w:hAnsi="Arial" w:cs="Arial"/>
                <w:noProof/>
              </w:rPr>
              <w:t>2.</w:t>
            </w:r>
            <w:r>
              <w:rPr>
                <w:rFonts w:eastAsiaTheme="minorEastAsia"/>
                <w:noProof/>
                <w:kern w:val="2"/>
                <w:sz w:val="24"/>
                <w:szCs w:val="24"/>
                <w:lang w:eastAsia="en-GB"/>
                <w14:ligatures w14:val="standardContextual"/>
              </w:rPr>
              <w:tab/>
            </w:r>
            <w:r w:rsidRPr="00051891">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_Toc168658574 \h </w:instrText>
            </w:r>
            <w:r>
              <w:rPr>
                <w:noProof/>
                <w:webHidden/>
              </w:rPr>
            </w:r>
            <w:r>
              <w:rPr>
                <w:noProof/>
                <w:webHidden/>
              </w:rPr>
              <w:fldChar w:fldCharType="separate"/>
            </w:r>
            <w:r w:rsidR="00F9602E">
              <w:rPr>
                <w:noProof/>
                <w:webHidden/>
              </w:rPr>
              <w:t>5</w:t>
            </w:r>
            <w:r>
              <w:rPr>
                <w:noProof/>
                <w:webHidden/>
              </w:rPr>
              <w:fldChar w:fldCharType="end"/>
            </w:r>
          </w:hyperlink>
        </w:p>
        <w:p w14:paraId="185971FF" w14:textId="42D4B772" w:rsidR="00403207" w:rsidRDefault="00403207">
          <w:pPr>
            <w:pStyle w:val="TOC1"/>
            <w:rPr>
              <w:rFonts w:eastAsiaTheme="minorEastAsia"/>
              <w:noProof/>
              <w:kern w:val="2"/>
              <w:sz w:val="24"/>
              <w:szCs w:val="24"/>
              <w:lang w:eastAsia="en-GB"/>
              <w14:ligatures w14:val="standardContextual"/>
            </w:rPr>
          </w:pPr>
          <w:hyperlink w:anchor="_Toc168658575" w:history="1">
            <w:r w:rsidRPr="00051891">
              <w:rPr>
                <w:rStyle w:val="Hyperlink"/>
                <w:rFonts w:ascii="Arial" w:hAnsi="Arial" w:cs="Arial"/>
                <w:noProof/>
              </w:rPr>
              <w:t>3.</w:t>
            </w:r>
            <w:r>
              <w:rPr>
                <w:rFonts w:eastAsiaTheme="minorEastAsia"/>
                <w:noProof/>
                <w:kern w:val="2"/>
                <w:sz w:val="24"/>
                <w:szCs w:val="24"/>
                <w:lang w:eastAsia="en-GB"/>
                <w14:ligatures w14:val="standardContextual"/>
              </w:rPr>
              <w:tab/>
            </w:r>
            <w:r w:rsidRPr="00051891">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_Toc168658575 \h </w:instrText>
            </w:r>
            <w:r>
              <w:rPr>
                <w:noProof/>
                <w:webHidden/>
              </w:rPr>
            </w:r>
            <w:r>
              <w:rPr>
                <w:noProof/>
                <w:webHidden/>
              </w:rPr>
              <w:fldChar w:fldCharType="separate"/>
            </w:r>
            <w:r w:rsidR="00F9602E">
              <w:rPr>
                <w:noProof/>
                <w:webHidden/>
              </w:rPr>
              <w:t>6</w:t>
            </w:r>
            <w:r>
              <w:rPr>
                <w:noProof/>
                <w:webHidden/>
              </w:rPr>
              <w:fldChar w:fldCharType="end"/>
            </w:r>
          </w:hyperlink>
        </w:p>
        <w:p w14:paraId="3A76F59D" w14:textId="723620CD" w:rsidR="00403207" w:rsidRDefault="00403207">
          <w:pPr>
            <w:pStyle w:val="TOC1"/>
            <w:rPr>
              <w:rFonts w:eastAsiaTheme="minorEastAsia"/>
              <w:noProof/>
              <w:kern w:val="2"/>
              <w:sz w:val="24"/>
              <w:szCs w:val="24"/>
              <w:lang w:eastAsia="en-GB"/>
              <w14:ligatures w14:val="standardContextual"/>
            </w:rPr>
          </w:pPr>
          <w:hyperlink w:anchor="_Toc168658576" w:history="1">
            <w:r w:rsidRPr="00051891">
              <w:rPr>
                <w:rStyle w:val="Hyperlink"/>
                <w:rFonts w:ascii="Arial" w:hAnsi="Arial" w:cs="Arial"/>
                <w:noProof/>
              </w:rPr>
              <w:t>4.</w:t>
            </w:r>
            <w:r>
              <w:rPr>
                <w:rFonts w:eastAsiaTheme="minorEastAsia"/>
                <w:noProof/>
                <w:kern w:val="2"/>
                <w:sz w:val="24"/>
                <w:szCs w:val="24"/>
                <w:lang w:eastAsia="en-GB"/>
                <w14:ligatures w14:val="standardContextual"/>
              </w:rPr>
              <w:tab/>
            </w:r>
            <w:r w:rsidRPr="00051891">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_Toc168658576 \h </w:instrText>
            </w:r>
            <w:r>
              <w:rPr>
                <w:noProof/>
                <w:webHidden/>
              </w:rPr>
            </w:r>
            <w:r>
              <w:rPr>
                <w:noProof/>
                <w:webHidden/>
              </w:rPr>
              <w:fldChar w:fldCharType="separate"/>
            </w:r>
            <w:r w:rsidR="00F9602E">
              <w:rPr>
                <w:noProof/>
                <w:webHidden/>
              </w:rPr>
              <w:t>7</w:t>
            </w:r>
            <w:r>
              <w:rPr>
                <w:noProof/>
                <w:webHidden/>
              </w:rPr>
              <w:fldChar w:fldCharType="end"/>
            </w:r>
          </w:hyperlink>
        </w:p>
        <w:p w14:paraId="00B967CC" w14:textId="78CB3E5A" w:rsidR="00403207" w:rsidRDefault="00403207">
          <w:pPr>
            <w:pStyle w:val="TOC1"/>
            <w:rPr>
              <w:rFonts w:eastAsiaTheme="minorEastAsia"/>
              <w:noProof/>
              <w:kern w:val="2"/>
              <w:sz w:val="24"/>
              <w:szCs w:val="24"/>
              <w:lang w:eastAsia="en-GB"/>
              <w14:ligatures w14:val="standardContextual"/>
            </w:rPr>
          </w:pPr>
          <w:hyperlink w:anchor="_Toc168658577" w:history="1">
            <w:r w:rsidRPr="00051891">
              <w:rPr>
                <w:rStyle w:val="Hyperlink"/>
                <w:rFonts w:ascii="Arial" w:hAnsi="Arial" w:cs="Arial"/>
                <w:noProof/>
              </w:rPr>
              <w:t>5.</w:t>
            </w:r>
            <w:r>
              <w:rPr>
                <w:rFonts w:eastAsiaTheme="minorEastAsia"/>
                <w:noProof/>
                <w:kern w:val="2"/>
                <w:sz w:val="24"/>
                <w:szCs w:val="24"/>
                <w:lang w:eastAsia="en-GB"/>
                <w14:ligatures w14:val="standardContextual"/>
              </w:rPr>
              <w:tab/>
            </w:r>
            <w:r w:rsidRPr="00051891">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_Toc168658577 \h </w:instrText>
            </w:r>
            <w:r>
              <w:rPr>
                <w:noProof/>
                <w:webHidden/>
              </w:rPr>
            </w:r>
            <w:r>
              <w:rPr>
                <w:noProof/>
                <w:webHidden/>
              </w:rPr>
              <w:fldChar w:fldCharType="separate"/>
            </w:r>
            <w:r w:rsidR="00F9602E">
              <w:rPr>
                <w:noProof/>
                <w:webHidden/>
              </w:rPr>
              <w:t>8</w:t>
            </w:r>
            <w:r>
              <w:rPr>
                <w:noProof/>
                <w:webHidden/>
              </w:rPr>
              <w:fldChar w:fldCharType="end"/>
            </w:r>
          </w:hyperlink>
        </w:p>
        <w:p w14:paraId="63CFB5D4" w14:textId="0659BCDC" w:rsidR="00403207" w:rsidRDefault="00403207">
          <w:pPr>
            <w:pStyle w:val="TOC1"/>
            <w:rPr>
              <w:rFonts w:eastAsiaTheme="minorEastAsia"/>
              <w:noProof/>
              <w:kern w:val="2"/>
              <w:sz w:val="24"/>
              <w:szCs w:val="24"/>
              <w:lang w:eastAsia="en-GB"/>
              <w14:ligatures w14:val="standardContextual"/>
            </w:rPr>
          </w:pPr>
          <w:hyperlink w:anchor="_Toc168658578" w:history="1">
            <w:r w:rsidRPr="00051891">
              <w:rPr>
                <w:rStyle w:val="Hyperlink"/>
                <w:rFonts w:ascii="Arial" w:hAnsi="Arial" w:cs="Arial"/>
                <w:noProof/>
              </w:rPr>
              <w:t>6.</w:t>
            </w:r>
            <w:r>
              <w:rPr>
                <w:rFonts w:eastAsiaTheme="minorEastAsia"/>
                <w:noProof/>
                <w:kern w:val="2"/>
                <w:sz w:val="24"/>
                <w:szCs w:val="24"/>
                <w:lang w:eastAsia="en-GB"/>
                <w14:ligatures w14:val="standardContextual"/>
              </w:rPr>
              <w:tab/>
            </w:r>
            <w:r w:rsidRPr="00051891">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_Toc168658578 \h </w:instrText>
            </w:r>
            <w:r>
              <w:rPr>
                <w:noProof/>
                <w:webHidden/>
              </w:rPr>
            </w:r>
            <w:r>
              <w:rPr>
                <w:noProof/>
                <w:webHidden/>
              </w:rPr>
              <w:fldChar w:fldCharType="separate"/>
            </w:r>
            <w:r w:rsidR="00F9602E">
              <w:rPr>
                <w:noProof/>
                <w:webHidden/>
              </w:rPr>
              <w:t>9</w:t>
            </w:r>
            <w:r>
              <w:rPr>
                <w:noProof/>
                <w:webHidden/>
              </w:rPr>
              <w:fldChar w:fldCharType="end"/>
            </w:r>
          </w:hyperlink>
        </w:p>
        <w:p w14:paraId="327F731D" w14:textId="3F8A15EE" w:rsidR="00403207" w:rsidRDefault="00403207">
          <w:pPr>
            <w:pStyle w:val="TOC1"/>
            <w:rPr>
              <w:rFonts w:eastAsiaTheme="minorEastAsia"/>
              <w:noProof/>
              <w:kern w:val="2"/>
              <w:sz w:val="24"/>
              <w:szCs w:val="24"/>
              <w:lang w:eastAsia="en-GB"/>
              <w14:ligatures w14:val="standardContextual"/>
            </w:rPr>
          </w:pPr>
          <w:hyperlink w:anchor="_Toc168658579" w:history="1">
            <w:r w:rsidRPr="00051891">
              <w:rPr>
                <w:rStyle w:val="Hyperlink"/>
                <w:rFonts w:ascii="Arial" w:hAnsi="Arial" w:cs="Arial"/>
                <w:noProof/>
              </w:rPr>
              <w:t>7.</w:t>
            </w:r>
            <w:r>
              <w:rPr>
                <w:rFonts w:eastAsiaTheme="minorEastAsia"/>
                <w:noProof/>
                <w:kern w:val="2"/>
                <w:sz w:val="24"/>
                <w:szCs w:val="24"/>
                <w:lang w:eastAsia="en-GB"/>
                <w14:ligatures w14:val="standardContextual"/>
              </w:rPr>
              <w:tab/>
            </w:r>
            <w:r w:rsidRPr="00051891">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_Toc168658579 \h </w:instrText>
            </w:r>
            <w:r>
              <w:rPr>
                <w:noProof/>
                <w:webHidden/>
              </w:rPr>
            </w:r>
            <w:r>
              <w:rPr>
                <w:noProof/>
                <w:webHidden/>
              </w:rPr>
              <w:fldChar w:fldCharType="separate"/>
            </w:r>
            <w:r w:rsidR="00F9602E">
              <w:rPr>
                <w:noProof/>
                <w:webHidden/>
              </w:rPr>
              <w:t>10</w:t>
            </w:r>
            <w:r>
              <w:rPr>
                <w:noProof/>
                <w:webHidden/>
              </w:rPr>
              <w:fldChar w:fldCharType="end"/>
            </w:r>
          </w:hyperlink>
        </w:p>
        <w:p w14:paraId="5E6FF075" w14:textId="2DB7BE1B" w:rsidR="00403207" w:rsidRDefault="00403207">
          <w:pPr>
            <w:pStyle w:val="TOC1"/>
            <w:rPr>
              <w:rFonts w:eastAsiaTheme="minorEastAsia"/>
              <w:noProof/>
              <w:kern w:val="2"/>
              <w:sz w:val="24"/>
              <w:szCs w:val="24"/>
              <w:lang w:eastAsia="en-GB"/>
              <w14:ligatures w14:val="standardContextual"/>
            </w:rPr>
          </w:pPr>
          <w:hyperlink w:anchor="_Toc168658580" w:history="1">
            <w:r w:rsidRPr="00051891">
              <w:rPr>
                <w:rStyle w:val="Hyperlink"/>
                <w:rFonts w:ascii="Arial" w:hAnsi="Arial" w:cs="Arial"/>
                <w:noProof/>
              </w:rPr>
              <w:t>8.</w:t>
            </w:r>
            <w:r>
              <w:rPr>
                <w:rFonts w:eastAsiaTheme="minorEastAsia"/>
                <w:noProof/>
                <w:kern w:val="2"/>
                <w:sz w:val="24"/>
                <w:szCs w:val="24"/>
                <w:lang w:eastAsia="en-GB"/>
                <w14:ligatures w14:val="standardContextual"/>
              </w:rPr>
              <w:tab/>
            </w:r>
            <w:r w:rsidRPr="00051891">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_Toc168658580 \h </w:instrText>
            </w:r>
            <w:r>
              <w:rPr>
                <w:noProof/>
                <w:webHidden/>
              </w:rPr>
            </w:r>
            <w:r>
              <w:rPr>
                <w:noProof/>
                <w:webHidden/>
              </w:rPr>
              <w:fldChar w:fldCharType="separate"/>
            </w:r>
            <w:r w:rsidR="00F9602E">
              <w:rPr>
                <w:noProof/>
                <w:webHidden/>
              </w:rPr>
              <w:t>11</w:t>
            </w:r>
            <w:r>
              <w:rPr>
                <w:noProof/>
                <w:webHidden/>
              </w:rPr>
              <w:fldChar w:fldCharType="end"/>
            </w:r>
          </w:hyperlink>
        </w:p>
        <w:p w14:paraId="076898F1" w14:textId="3DE2D2BB" w:rsidR="00403207" w:rsidRDefault="00403207">
          <w:pPr>
            <w:pStyle w:val="TOC1"/>
            <w:rPr>
              <w:rFonts w:eastAsiaTheme="minorEastAsia"/>
              <w:noProof/>
              <w:kern w:val="2"/>
              <w:sz w:val="24"/>
              <w:szCs w:val="24"/>
              <w:lang w:eastAsia="en-GB"/>
              <w14:ligatures w14:val="standardContextual"/>
            </w:rPr>
          </w:pPr>
          <w:hyperlink w:anchor="_Toc168658581" w:history="1">
            <w:r w:rsidRPr="00051891">
              <w:rPr>
                <w:rStyle w:val="Hyperlink"/>
                <w:rFonts w:ascii="Arial" w:hAnsi="Arial" w:cs="Arial"/>
                <w:noProof/>
              </w:rPr>
              <w:t>9.</w:t>
            </w:r>
            <w:r>
              <w:rPr>
                <w:rFonts w:eastAsiaTheme="minorEastAsia"/>
                <w:noProof/>
                <w:kern w:val="2"/>
                <w:sz w:val="24"/>
                <w:szCs w:val="24"/>
                <w:lang w:eastAsia="en-GB"/>
                <w14:ligatures w14:val="standardContextual"/>
              </w:rPr>
              <w:tab/>
            </w:r>
            <w:r w:rsidRPr="00051891">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_Toc168658581 \h </w:instrText>
            </w:r>
            <w:r>
              <w:rPr>
                <w:noProof/>
                <w:webHidden/>
              </w:rPr>
            </w:r>
            <w:r>
              <w:rPr>
                <w:noProof/>
                <w:webHidden/>
              </w:rPr>
              <w:fldChar w:fldCharType="separate"/>
            </w:r>
            <w:r w:rsidR="00F9602E">
              <w:rPr>
                <w:noProof/>
                <w:webHidden/>
              </w:rPr>
              <w:t>11</w:t>
            </w:r>
            <w:r>
              <w:rPr>
                <w:noProof/>
                <w:webHidden/>
              </w:rPr>
              <w:fldChar w:fldCharType="end"/>
            </w:r>
          </w:hyperlink>
        </w:p>
        <w:p w14:paraId="52C00042" w14:textId="4466A0CB" w:rsidR="00403207" w:rsidRDefault="00403207">
          <w:pPr>
            <w:pStyle w:val="TOC1"/>
            <w:rPr>
              <w:rFonts w:eastAsiaTheme="minorEastAsia"/>
              <w:noProof/>
              <w:kern w:val="2"/>
              <w:sz w:val="24"/>
              <w:szCs w:val="24"/>
              <w:lang w:eastAsia="en-GB"/>
              <w14:ligatures w14:val="standardContextual"/>
            </w:rPr>
          </w:pPr>
          <w:hyperlink w:anchor="_Toc168658582" w:history="1">
            <w:r w:rsidRPr="00051891">
              <w:rPr>
                <w:rStyle w:val="Hyperlink"/>
                <w:rFonts w:ascii="Arial" w:hAnsi="Arial" w:cs="Arial"/>
                <w:noProof/>
              </w:rPr>
              <w:t>10.</w:t>
            </w:r>
            <w:r>
              <w:rPr>
                <w:rFonts w:eastAsiaTheme="minorEastAsia"/>
                <w:noProof/>
                <w:kern w:val="2"/>
                <w:sz w:val="24"/>
                <w:szCs w:val="24"/>
                <w:lang w:eastAsia="en-GB"/>
                <w14:ligatures w14:val="standardContextual"/>
              </w:rPr>
              <w:tab/>
            </w:r>
            <w:r w:rsidRPr="00051891">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_Toc168658582 \h </w:instrText>
            </w:r>
            <w:r>
              <w:rPr>
                <w:noProof/>
                <w:webHidden/>
              </w:rPr>
            </w:r>
            <w:r>
              <w:rPr>
                <w:noProof/>
                <w:webHidden/>
              </w:rPr>
              <w:fldChar w:fldCharType="separate"/>
            </w:r>
            <w:r w:rsidR="00F9602E">
              <w:rPr>
                <w:noProof/>
                <w:webHidden/>
              </w:rPr>
              <w:t>12</w:t>
            </w:r>
            <w:r>
              <w:rPr>
                <w:noProof/>
                <w:webHidden/>
              </w:rPr>
              <w:fldChar w:fldCharType="end"/>
            </w:r>
          </w:hyperlink>
        </w:p>
        <w:p w14:paraId="2AD6D259" w14:textId="3BD61F4E" w:rsidR="00403207" w:rsidRDefault="00403207">
          <w:pPr>
            <w:pStyle w:val="TOC1"/>
            <w:rPr>
              <w:rFonts w:eastAsiaTheme="minorEastAsia"/>
              <w:noProof/>
              <w:kern w:val="2"/>
              <w:sz w:val="24"/>
              <w:szCs w:val="24"/>
              <w:lang w:eastAsia="en-GB"/>
              <w14:ligatures w14:val="standardContextual"/>
            </w:rPr>
          </w:pPr>
          <w:hyperlink w:anchor="_Toc168658583" w:history="1">
            <w:r w:rsidRPr="00051891">
              <w:rPr>
                <w:rStyle w:val="Hyperlink"/>
                <w:rFonts w:ascii="Arial" w:hAnsi="Arial" w:cs="Arial"/>
                <w:bCs/>
                <w:noProof/>
              </w:rPr>
              <w:t>11.</w:t>
            </w:r>
            <w:r>
              <w:rPr>
                <w:rFonts w:eastAsiaTheme="minorEastAsia"/>
                <w:noProof/>
                <w:kern w:val="2"/>
                <w:sz w:val="24"/>
                <w:szCs w:val="24"/>
                <w:lang w:eastAsia="en-GB"/>
                <w14:ligatures w14:val="standardContextual"/>
              </w:rPr>
              <w:tab/>
            </w:r>
            <w:r w:rsidRPr="00051891">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_Toc168658583 \h </w:instrText>
            </w:r>
            <w:r>
              <w:rPr>
                <w:noProof/>
                <w:webHidden/>
              </w:rPr>
            </w:r>
            <w:r>
              <w:rPr>
                <w:noProof/>
                <w:webHidden/>
              </w:rPr>
              <w:fldChar w:fldCharType="separate"/>
            </w:r>
            <w:r w:rsidR="00F9602E">
              <w:rPr>
                <w:noProof/>
                <w:webHidden/>
              </w:rPr>
              <w:t>12</w:t>
            </w:r>
            <w:r>
              <w:rPr>
                <w:noProof/>
                <w:webHidden/>
              </w:rPr>
              <w:fldChar w:fldCharType="end"/>
            </w:r>
          </w:hyperlink>
        </w:p>
        <w:p w14:paraId="0E50692A" w14:textId="4A7AB200" w:rsidR="00403207" w:rsidRDefault="00403207">
          <w:pPr>
            <w:pStyle w:val="TOC1"/>
            <w:rPr>
              <w:rFonts w:eastAsiaTheme="minorEastAsia"/>
              <w:noProof/>
              <w:kern w:val="2"/>
              <w:sz w:val="24"/>
              <w:szCs w:val="24"/>
              <w:lang w:eastAsia="en-GB"/>
              <w14:ligatures w14:val="standardContextual"/>
            </w:rPr>
          </w:pPr>
          <w:hyperlink w:anchor="_Toc168658584" w:history="1">
            <w:r w:rsidRPr="00051891">
              <w:rPr>
                <w:rStyle w:val="Hyperlink"/>
                <w:rFonts w:ascii="Arial" w:hAnsi="Arial" w:cs="Arial"/>
                <w:noProof/>
              </w:rPr>
              <w:t>12.</w:t>
            </w:r>
            <w:r>
              <w:rPr>
                <w:rFonts w:eastAsiaTheme="minorEastAsia"/>
                <w:noProof/>
                <w:kern w:val="2"/>
                <w:sz w:val="24"/>
                <w:szCs w:val="24"/>
                <w:lang w:eastAsia="en-GB"/>
                <w14:ligatures w14:val="standardContextual"/>
              </w:rPr>
              <w:tab/>
            </w:r>
            <w:r w:rsidRPr="00051891">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_Toc168658584 \h </w:instrText>
            </w:r>
            <w:r>
              <w:rPr>
                <w:noProof/>
                <w:webHidden/>
              </w:rPr>
            </w:r>
            <w:r>
              <w:rPr>
                <w:noProof/>
                <w:webHidden/>
              </w:rPr>
              <w:fldChar w:fldCharType="separate"/>
            </w:r>
            <w:r w:rsidR="00F9602E">
              <w:rPr>
                <w:noProof/>
                <w:webHidden/>
              </w:rPr>
              <w:t>12</w:t>
            </w:r>
            <w:r>
              <w:rPr>
                <w:noProof/>
                <w:webHidden/>
              </w:rPr>
              <w:fldChar w:fldCharType="end"/>
            </w:r>
          </w:hyperlink>
        </w:p>
        <w:p w14:paraId="3DDF3903" w14:textId="340A2993" w:rsidR="00403207" w:rsidRDefault="00403207">
          <w:pPr>
            <w:pStyle w:val="TOC1"/>
            <w:rPr>
              <w:rFonts w:eastAsiaTheme="minorEastAsia"/>
              <w:noProof/>
              <w:kern w:val="2"/>
              <w:sz w:val="24"/>
              <w:szCs w:val="24"/>
              <w:lang w:eastAsia="en-GB"/>
              <w14:ligatures w14:val="standardContextual"/>
            </w:rPr>
          </w:pPr>
          <w:hyperlink w:anchor="_Toc168658585" w:history="1">
            <w:r w:rsidRPr="00051891">
              <w:rPr>
                <w:rStyle w:val="Hyperlink"/>
                <w:rFonts w:ascii="Arial" w:hAnsi="Arial" w:cs="Arial"/>
                <w:noProof/>
              </w:rPr>
              <w:t>13.</w:t>
            </w:r>
            <w:r>
              <w:rPr>
                <w:rFonts w:eastAsiaTheme="minorEastAsia"/>
                <w:noProof/>
                <w:kern w:val="2"/>
                <w:sz w:val="24"/>
                <w:szCs w:val="24"/>
                <w:lang w:eastAsia="en-GB"/>
                <w14:ligatures w14:val="standardContextual"/>
              </w:rPr>
              <w:tab/>
            </w:r>
            <w:r w:rsidRPr="00051891">
              <w:rPr>
                <w:rStyle w:val="Hyperlink"/>
                <w:rFonts w:ascii="Arial" w:hAnsi="Arial" w:cs="Arial"/>
                <w:noProof/>
              </w:rPr>
              <w:t>Income</w:t>
            </w:r>
            <w:r>
              <w:rPr>
                <w:noProof/>
                <w:webHidden/>
              </w:rPr>
              <w:tab/>
            </w:r>
            <w:r>
              <w:rPr>
                <w:noProof/>
                <w:webHidden/>
              </w:rPr>
              <w:fldChar w:fldCharType="begin"/>
            </w:r>
            <w:r>
              <w:rPr>
                <w:noProof/>
                <w:webHidden/>
              </w:rPr>
              <w:instrText xml:space="preserve"> PAGEREF _Toc168658585 \h </w:instrText>
            </w:r>
            <w:r>
              <w:rPr>
                <w:noProof/>
                <w:webHidden/>
              </w:rPr>
            </w:r>
            <w:r>
              <w:rPr>
                <w:noProof/>
                <w:webHidden/>
              </w:rPr>
              <w:fldChar w:fldCharType="separate"/>
            </w:r>
            <w:r w:rsidR="00F9602E">
              <w:rPr>
                <w:noProof/>
                <w:webHidden/>
              </w:rPr>
              <w:t>13</w:t>
            </w:r>
            <w:r>
              <w:rPr>
                <w:noProof/>
                <w:webHidden/>
              </w:rPr>
              <w:fldChar w:fldCharType="end"/>
            </w:r>
          </w:hyperlink>
        </w:p>
        <w:p w14:paraId="379B103E" w14:textId="13567904" w:rsidR="00403207" w:rsidRDefault="00403207">
          <w:pPr>
            <w:pStyle w:val="TOC1"/>
            <w:rPr>
              <w:rFonts w:eastAsiaTheme="minorEastAsia"/>
              <w:noProof/>
              <w:kern w:val="2"/>
              <w:sz w:val="24"/>
              <w:szCs w:val="24"/>
              <w:lang w:eastAsia="en-GB"/>
              <w14:ligatures w14:val="standardContextual"/>
            </w:rPr>
          </w:pPr>
          <w:hyperlink w:anchor="_Toc168658586" w:history="1">
            <w:r w:rsidRPr="00051891">
              <w:rPr>
                <w:rStyle w:val="Hyperlink"/>
                <w:rFonts w:ascii="Arial" w:hAnsi="Arial" w:cs="Arial"/>
                <w:noProof/>
              </w:rPr>
              <w:t>14.</w:t>
            </w:r>
            <w:r>
              <w:rPr>
                <w:rFonts w:eastAsiaTheme="minorEastAsia"/>
                <w:noProof/>
                <w:kern w:val="2"/>
                <w:sz w:val="24"/>
                <w:szCs w:val="24"/>
                <w:lang w:eastAsia="en-GB"/>
                <w14:ligatures w14:val="standardContextual"/>
              </w:rPr>
              <w:tab/>
            </w:r>
            <w:r w:rsidRPr="00051891">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_Toc168658586 \h </w:instrText>
            </w:r>
            <w:r>
              <w:rPr>
                <w:noProof/>
                <w:webHidden/>
              </w:rPr>
            </w:r>
            <w:r>
              <w:rPr>
                <w:noProof/>
                <w:webHidden/>
              </w:rPr>
              <w:fldChar w:fldCharType="separate"/>
            </w:r>
            <w:r w:rsidR="00F9602E">
              <w:rPr>
                <w:noProof/>
                <w:webHidden/>
              </w:rPr>
              <w:t>13</w:t>
            </w:r>
            <w:r>
              <w:rPr>
                <w:noProof/>
                <w:webHidden/>
              </w:rPr>
              <w:fldChar w:fldCharType="end"/>
            </w:r>
          </w:hyperlink>
        </w:p>
        <w:p w14:paraId="52CAE06E" w14:textId="34CF2169" w:rsidR="00403207" w:rsidRDefault="00403207">
          <w:pPr>
            <w:pStyle w:val="TOC1"/>
            <w:rPr>
              <w:rFonts w:eastAsiaTheme="minorEastAsia"/>
              <w:noProof/>
              <w:kern w:val="2"/>
              <w:sz w:val="24"/>
              <w:szCs w:val="24"/>
              <w:lang w:eastAsia="en-GB"/>
              <w14:ligatures w14:val="standardContextual"/>
            </w:rPr>
          </w:pPr>
          <w:hyperlink w:anchor="_Toc168658587" w:history="1">
            <w:r w:rsidRPr="00051891">
              <w:rPr>
                <w:rStyle w:val="Hyperlink"/>
                <w:rFonts w:ascii="Arial" w:hAnsi="Arial" w:cs="Arial"/>
                <w:noProof/>
              </w:rPr>
              <w:t>15.</w:t>
            </w:r>
            <w:r>
              <w:rPr>
                <w:rFonts w:eastAsiaTheme="minorEastAsia"/>
                <w:noProof/>
                <w:kern w:val="2"/>
                <w:sz w:val="24"/>
                <w:szCs w:val="24"/>
                <w:lang w:eastAsia="en-GB"/>
                <w14:ligatures w14:val="standardContextual"/>
              </w:rPr>
              <w:tab/>
            </w:r>
            <w:r w:rsidRPr="00051891">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_Toc168658587 \h </w:instrText>
            </w:r>
            <w:r>
              <w:rPr>
                <w:noProof/>
                <w:webHidden/>
              </w:rPr>
            </w:r>
            <w:r>
              <w:rPr>
                <w:noProof/>
                <w:webHidden/>
              </w:rPr>
              <w:fldChar w:fldCharType="separate"/>
            </w:r>
            <w:r w:rsidR="00F9602E">
              <w:rPr>
                <w:noProof/>
                <w:webHidden/>
              </w:rPr>
              <w:t>13</w:t>
            </w:r>
            <w:r>
              <w:rPr>
                <w:noProof/>
                <w:webHidden/>
              </w:rPr>
              <w:fldChar w:fldCharType="end"/>
            </w:r>
          </w:hyperlink>
        </w:p>
        <w:p w14:paraId="4C10C7DB" w14:textId="32ED2804" w:rsidR="00403207" w:rsidRDefault="00403207">
          <w:pPr>
            <w:pStyle w:val="TOC1"/>
            <w:rPr>
              <w:rFonts w:eastAsiaTheme="minorEastAsia"/>
              <w:noProof/>
              <w:kern w:val="2"/>
              <w:sz w:val="24"/>
              <w:szCs w:val="24"/>
              <w:lang w:eastAsia="en-GB"/>
              <w14:ligatures w14:val="standardContextual"/>
            </w:rPr>
          </w:pPr>
          <w:hyperlink w:anchor="_Toc168658588" w:history="1">
            <w:r w:rsidRPr="00051891">
              <w:rPr>
                <w:rStyle w:val="Hyperlink"/>
                <w:rFonts w:ascii="Arial" w:hAnsi="Arial" w:cs="Arial"/>
                <w:noProof/>
              </w:rPr>
              <w:t>16.</w:t>
            </w:r>
            <w:r>
              <w:rPr>
                <w:rFonts w:eastAsiaTheme="minorEastAsia"/>
                <w:noProof/>
                <w:kern w:val="2"/>
                <w:sz w:val="24"/>
                <w:szCs w:val="24"/>
                <w:lang w:eastAsia="en-GB"/>
                <w14:ligatures w14:val="standardContextual"/>
              </w:rPr>
              <w:tab/>
            </w:r>
            <w:r w:rsidRPr="00051891">
              <w:rPr>
                <w:rStyle w:val="Hyperlink"/>
                <w:rFonts w:ascii="Arial" w:hAnsi="Arial" w:cs="Arial"/>
                <w:noProof/>
              </w:rPr>
              <w:t>Insurance</w:t>
            </w:r>
            <w:r>
              <w:rPr>
                <w:noProof/>
                <w:webHidden/>
              </w:rPr>
              <w:tab/>
            </w:r>
            <w:r>
              <w:rPr>
                <w:noProof/>
                <w:webHidden/>
              </w:rPr>
              <w:fldChar w:fldCharType="begin"/>
            </w:r>
            <w:r>
              <w:rPr>
                <w:noProof/>
                <w:webHidden/>
              </w:rPr>
              <w:instrText xml:space="preserve"> PAGEREF _Toc168658588 \h </w:instrText>
            </w:r>
            <w:r>
              <w:rPr>
                <w:noProof/>
                <w:webHidden/>
              </w:rPr>
            </w:r>
            <w:r>
              <w:rPr>
                <w:noProof/>
                <w:webHidden/>
              </w:rPr>
              <w:fldChar w:fldCharType="separate"/>
            </w:r>
            <w:r w:rsidR="00F9602E">
              <w:rPr>
                <w:noProof/>
                <w:webHidden/>
              </w:rPr>
              <w:t>14</w:t>
            </w:r>
            <w:r>
              <w:rPr>
                <w:noProof/>
                <w:webHidden/>
              </w:rPr>
              <w:fldChar w:fldCharType="end"/>
            </w:r>
          </w:hyperlink>
        </w:p>
        <w:p w14:paraId="3AD00BFA" w14:textId="54B8ACBC" w:rsidR="00403207" w:rsidRDefault="00403207">
          <w:pPr>
            <w:pStyle w:val="TOC1"/>
            <w:rPr>
              <w:rFonts w:eastAsiaTheme="minorEastAsia"/>
              <w:noProof/>
              <w:kern w:val="2"/>
              <w:sz w:val="24"/>
              <w:szCs w:val="24"/>
              <w:lang w:eastAsia="en-GB"/>
              <w14:ligatures w14:val="standardContextual"/>
            </w:rPr>
          </w:pPr>
          <w:hyperlink w:anchor="_Toc168658589" w:history="1">
            <w:r w:rsidRPr="00051891">
              <w:rPr>
                <w:rStyle w:val="Hyperlink"/>
                <w:rFonts w:ascii="Arial" w:hAnsi="Arial" w:cs="Arial"/>
                <w:noProof/>
              </w:rPr>
              <w:t>17.</w:t>
            </w:r>
            <w:r>
              <w:rPr>
                <w:rFonts w:eastAsiaTheme="minorEastAsia"/>
                <w:noProof/>
                <w:kern w:val="2"/>
                <w:sz w:val="24"/>
                <w:szCs w:val="24"/>
                <w:lang w:eastAsia="en-GB"/>
                <w14:ligatures w14:val="standardContextual"/>
              </w:rPr>
              <w:tab/>
            </w:r>
            <w:r w:rsidRPr="00051891">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_Toc168658589 \h </w:instrText>
            </w:r>
            <w:r>
              <w:rPr>
                <w:noProof/>
                <w:webHidden/>
              </w:rPr>
            </w:r>
            <w:r>
              <w:rPr>
                <w:noProof/>
                <w:webHidden/>
              </w:rPr>
              <w:fldChar w:fldCharType="separate"/>
            </w:r>
            <w:r w:rsidR="00F9602E">
              <w:rPr>
                <w:noProof/>
                <w:webHidden/>
              </w:rPr>
              <w:t>14</w:t>
            </w:r>
            <w:r>
              <w:rPr>
                <w:noProof/>
                <w:webHidden/>
              </w:rPr>
              <w:fldChar w:fldCharType="end"/>
            </w:r>
          </w:hyperlink>
        </w:p>
        <w:p w14:paraId="5A68537B" w14:textId="3F2052AA" w:rsidR="00403207" w:rsidRDefault="00403207">
          <w:pPr>
            <w:pStyle w:val="TOC1"/>
            <w:rPr>
              <w:rFonts w:eastAsiaTheme="minorEastAsia"/>
              <w:noProof/>
              <w:kern w:val="2"/>
              <w:sz w:val="24"/>
              <w:szCs w:val="24"/>
              <w:lang w:eastAsia="en-GB"/>
              <w14:ligatures w14:val="standardContextual"/>
            </w:rPr>
          </w:pPr>
          <w:hyperlink w:anchor="_Toc168658590" w:history="1">
            <w:r w:rsidRPr="00051891">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_Toc168658590 \h </w:instrText>
            </w:r>
            <w:r>
              <w:rPr>
                <w:noProof/>
                <w:webHidden/>
              </w:rPr>
            </w:r>
            <w:r>
              <w:rPr>
                <w:noProof/>
                <w:webHidden/>
              </w:rPr>
              <w:fldChar w:fldCharType="separate"/>
            </w:r>
            <w:r w:rsidR="00F9602E">
              <w:rPr>
                <w:noProof/>
                <w:webHidden/>
              </w:rPr>
              <w:t>15</w:t>
            </w:r>
            <w:r>
              <w:rPr>
                <w:noProof/>
                <w:webHidden/>
              </w:rPr>
              <w:fldChar w:fldCharType="end"/>
            </w:r>
          </w:hyperlink>
        </w:p>
        <w:p w14:paraId="1F44A647" w14:textId="6F577178"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4897AC2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075086">
        <w:rPr>
          <w:rFonts w:ascii="Arial" w:hAnsi="Arial" w:cs="Arial"/>
        </w:rPr>
        <w:t>1</w:t>
      </w:r>
      <w:r w:rsidR="00075086" w:rsidRPr="00075086">
        <w:rPr>
          <w:rFonts w:ascii="Arial" w:hAnsi="Arial" w:cs="Arial"/>
          <w:vertAlign w:val="superscript"/>
        </w:rPr>
        <w:t>st</w:t>
      </w:r>
      <w:r w:rsidR="00075086">
        <w:rPr>
          <w:rFonts w:ascii="Arial" w:hAnsi="Arial" w:cs="Arial"/>
        </w:rPr>
        <w:t xml:space="preserve"> May 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8658573"/>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73FC2748"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1C5CB30E"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r w:rsidR="00405527">
        <w:rPr>
          <w:rFonts w:ascii="Arial" w:hAnsi="Arial" w:cs="Arial"/>
        </w:rPr>
        <w:t xml:space="preserve">  </w:t>
      </w:r>
      <w:r w:rsidR="00405527" w:rsidRPr="00405527">
        <w:rPr>
          <w:rFonts w:ascii="Arial" w:hAnsi="Arial" w:cs="Arial"/>
        </w:rPr>
        <w:t>in respect of the annual salary for any employee have regard to recommendations about annual salaries of employees made by the relevant committee in accordance with its terms of reference.</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865857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6AA28F51"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33D15EBB"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2F7FD992" w:rsidR="00D26E27" w:rsidRPr="009F1AF9" w:rsidRDefault="00AC5D4E" w:rsidP="009F1AF9">
      <w:pPr>
        <w:pStyle w:val="ListParagraph"/>
        <w:numPr>
          <w:ilvl w:val="1"/>
          <w:numId w:val="21"/>
        </w:numPr>
        <w:spacing w:after="120"/>
        <w:contextualSpacing w:val="0"/>
        <w:rPr>
          <w:rFonts w:ascii="Arial" w:hAnsi="Arial" w:cs="Arial"/>
        </w:rPr>
      </w:pPr>
      <w:r>
        <w:rPr>
          <w:rFonts w:ascii="Arial" w:hAnsi="Arial" w:cs="Arial"/>
        </w:rPr>
        <w:t xml:space="preserve">On a regular basis, at </w:t>
      </w:r>
      <w:r w:rsidR="00D26E27" w:rsidRPr="009F1AF9">
        <w:rPr>
          <w:rFonts w:ascii="Arial" w:hAnsi="Arial" w:cs="Arial"/>
        </w:rPr>
        <w:t xml:space="preserve">least once in each quarter, and at each financial year end, </w:t>
      </w:r>
      <w:r w:rsidR="00C67609">
        <w:rPr>
          <w:rFonts w:ascii="Arial" w:hAnsi="Arial" w:cs="Arial"/>
        </w:rPr>
        <w:t xml:space="preserve">council will review and </w:t>
      </w:r>
      <w:r w:rsidR="00D26E27" w:rsidRPr="009F1AF9">
        <w:rPr>
          <w:rFonts w:ascii="Arial" w:hAnsi="Arial" w:cs="Arial"/>
        </w:rPr>
        <w:t xml:space="preserve">verify bank reconciliations (for all accounts) produced by the RFO. </w:t>
      </w:r>
      <w:r w:rsidR="00DD72F1">
        <w:rPr>
          <w:rFonts w:ascii="Arial" w:hAnsi="Arial" w:cs="Arial"/>
        </w:rPr>
        <w:t xml:space="preserve"> A </w:t>
      </w:r>
      <w:r w:rsidR="00D26E27" w:rsidRPr="009F1AF9">
        <w:rPr>
          <w:rFonts w:ascii="Arial" w:hAnsi="Arial" w:cs="Arial"/>
        </w:rPr>
        <w:t xml:space="preserve">member shall sign and date the reconciliations and the original bank statements (or similar document) as evidence of </w:t>
      </w:r>
      <w:r w:rsidR="00551C18" w:rsidRPr="009F1AF9">
        <w:rPr>
          <w:rFonts w:ascii="Arial" w:hAnsi="Arial" w:cs="Arial"/>
        </w:rPr>
        <w:t xml:space="preserve">this. </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8658575"/>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lastRenderedPageBreak/>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7F3F7FA4"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14413F6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595BB34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8658576"/>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499FB881"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AC5D4E">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336A662B"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AC5D4E">
        <w:rPr>
          <w:rFonts w:ascii="Arial" w:eastAsia="Calibri" w:hAnsi="Arial" w:cs="Arial"/>
        </w:rPr>
        <w:t xml:space="preserve">the final quarter of the year as part of the budget preparation </w:t>
      </w:r>
      <w:r w:rsidR="00955295" w:rsidRPr="009F1AF9">
        <w:rPr>
          <w:rFonts w:ascii="Arial" w:eastAsia="Calibri" w:hAnsi="Arial" w:cs="Arial"/>
        </w:rPr>
        <w:t>for the following financial year</w:t>
      </w:r>
      <w:r w:rsidR="00AC5D4E">
        <w:rPr>
          <w:rFonts w:ascii="Arial" w:eastAsia="Calibri" w:hAnsi="Arial" w:cs="Arial"/>
        </w:rPr>
        <w:t>.</w:t>
      </w:r>
    </w:p>
    <w:p w14:paraId="2D28879B" w14:textId="054BFED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AC5D4E">
        <w:rPr>
          <w:rFonts w:ascii="Arial" w:eastAsia="Calibri" w:hAnsi="Arial" w:cs="Arial"/>
        </w:rPr>
        <w:t xml:space="preserve">November </w:t>
      </w:r>
      <w:r w:rsidRPr="009F1AF9">
        <w:rPr>
          <w:rFonts w:ascii="Arial" w:eastAsia="Calibri" w:hAnsi="Arial" w:cs="Arial"/>
        </w:rPr>
        <w:t>each year, the RFO shall prepare a draft budget with detailed estimates of all income and expenditure for the following financial year {along with a forecast for the following years, taking account of the lifespan of assets and cost implications of repair or replacement.</w:t>
      </w:r>
    </w:p>
    <w:p w14:paraId="06E71B1B" w14:textId="034C158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1BCAB99E" w14:textId="618506F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including any recommendations for the use or accumulation of reserves, shall be considered by council.</w:t>
      </w:r>
    </w:p>
    <w:p w14:paraId="73030839" w14:textId="4693E4B3"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w:t>
      </w:r>
      <w:r w:rsidR="00AC5D4E">
        <w:rPr>
          <w:rFonts w:ascii="Arial" w:eastAsia="Calibri" w:hAnsi="Arial" w:cs="Arial"/>
        </w:rPr>
        <w:t>one</w:t>
      </w:r>
      <w:r w:rsidRPr="009F1AF9">
        <w:rPr>
          <w:rFonts w:ascii="Arial" w:eastAsia="Calibri" w:hAnsi="Arial" w:cs="Arial"/>
        </w:rPr>
        <w:t xml:space="preserve">-year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63EFA243"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The RFO shall </w:t>
      </w:r>
      <w:r w:rsidRPr="009F1AF9">
        <w:rPr>
          <w:rFonts w:ascii="Arial" w:eastAsia="Calibri" w:hAnsi="Arial" w:cs="Arial"/>
          <w:b/>
          <w:bCs/>
        </w:rPr>
        <w:t>issue the precept to the billing authority no later than the end of</w:t>
      </w:r>
      <w:r w:rsidR="00AC5D4E">
        <w:rPr>
          <w:rFonts w:ascii="Arial" w:eastAsia="Calibri" w:hAnsi="Arial" w:cs="Arial"/>
          <w:b/>
          <w:bCs/>
        </w:rPr>
        <w:t xml:space="preserve">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1A77FFCE"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8658577"/>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089D3EE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4C722BC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 xml:space="preserve">where the estimated value will exceed the thresholds set by Parliament, the full requirements of </w:t>
      </w:r>
      <w:r w:rsidR="00186C23">
        <w:rPr>
          <w:rFonts w:ascii="Arial" w:hAnsi="Arial" w:cs="Arial"/>
          <w:b/>
          <w:bCs/>
        </w:rPr>
        <w:t>The Procurement Act 2023</w:t>
      </w:r>
      <w:r w:rsidR="00382506">
        <w:rPr>
          <w:rFonts w:ascii="Arial" w:hAnsi="Arial" w:cs="Arial"/>
          <w:b/>
          <w:bCs/>
        </w:rPr>
        <w:t xml:space="preserve"> and </w:t>
      </w:r>
      <w:r w:rsidRPr="009F1AF9">
        <w:rPr>
          <w:rFonts w:ascii="Arial" w:hAnsi="Arial" w:cs="Arial"/>
          <w:b/>
          <w:bCs/>
        </w:rPr>
        <w:t xml:space="preserve">The </w:t>
      </w:r>
      <w:r w:rsidR="00622DC3">
        <w:rPr>
          <w:rFonts w:ascii="Arial" w:hAnsi="Arial" w:cs="Arial"/>
          <w:b/>
          <w:bCs/>
        </w:rPr>
        <w:t>Procurement Regulations 2024 or a</w:t>
      </w:r>
      <w:r w:rsidRPr="009F1AF9">
        <w:rPr>
          <w:rFonts w:ascii="Arial" w:hAnsi="Arial" w:cs="Arial"/>
          <w:b/>
          <w:bCs/>
        </w:rPr>
        <w:t>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33FF6CB2"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w:t>
      </w:r>
      <w:r w:rsidR="008A4FA1">
        <w:rPr>
          <w:rFonts w:ascii="Arial" w:hAnsi="Arial" w:cs="Arial"/>
        </w:rPr>
        <w:t>ex</w:t>
      </w:r>
      <w:r w:rsidR="00D22E75" w:rsidRPr="4C80E3E9">
        <w:rPr>
          <w:rFonts w:ascii="Arial" w:hAnsi="Arial" w:cs="Arial"/>
        </w:rPr>
        <w:t xml:space="preserve">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3053DE1" w:rsidRPr="4C80E3E9">
        <w:rPr>
          <w:rFonts w:ascii="Arial" w:hAnsi="Arial" w:cs="Arial"/>
        </w:rPr>
        <w:t xml:space="preserve"> Tenders shall be invited in accordance with Appendix 1.</w:t>
      </w:r>
    </w:p>
    <w:p w14:paraId="51F4641D" w14:textId="77777777" w:rsidR="001A5201" w:rsidRPr="009F1AF9" w:rsidRDefault="001A5201" w:rsidP="001A5201">
      <w:pPr>
        <w:pStyle w:val="ListParagraph"/>
        <w:spacing w:after="120"/>
        <w:ind w:left="851"/>
        <w:rPr>
          <w:rFonts w:ascii="Arial" w:hAnsi="Arial" w:cs="Arial"/>
        </w:rPr>
      </w:pPr>
    </w:p>
    <w:p w14:paraId="414A8018" w14:textId="50742EE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0AF0379" w:rsidRPr="009F1AF9">
        <w:rPr>
          <w:rFonts w:ascii="Arial" w:hAnsi="Arial" w:cs="Arial"/>
          <w:b/>
          <w:bCs/>
        </w:rPr>
        <w:t>regarding</w:t>
      </w:r>
      <w:r w:rsidR="00D22E75" w:rsidRPr="009F1AF9">
        <w:rPr>
          <w:rFonts w:ascii="Arial" w:hAnsi="Arial" w:cs="Arial"/>
          <w:b/>
          <w:bCs/>
        </w:rPr>
        <w:t xml:space="preserve"> the publication of </w:t>
      </w:r>
      <w:r w:rsidR="00F40941">
        <w:rPr>
          <w:rFonts w:ascii="Arial" w:hAnsi="Arial" w:cs="Arial"/>
          <w:b/>
          <w:bCs/>
        </w:rPr>
        <w:t xml:space="preserve">invitations and </w:t>
      </w:r>
      <w:r w:rsidR="00D22E75" w:rsidRPr="009F1AF9">
        <w:rPr>
          <w:rFonts w:ascii="Arial" w:hAnsi="Arial" w:cs="Arial"/>
          <w:b/>
          <w:bCs/>
        </w:rPr>
        <w:t>notices.</w:t>
      </w:r>
    </w:p>
    <w:p w14:paraId="6220EBAA" w14:textId="5029A883"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1A5201">
        <w:rPr>
          <w:rFonts w:ascii="Arial" w:hAnsi="Arial" w:cs="Arial"/>
        </w:rPr>
        <w:t>12</w:t>
      </w:r>
      <w:r w:rsidR="00D22E75" w:rsidRPr="4C80E3E9">
        <w:rPr>
          <w:rFonts w:ascii="Arial" w:hAnsi="Arial" w:cs="Arial"/>
        </w:rPr>
        <w:t xml:space="preserve">,000 excluding VAT the Clerk shall seek at least 3 fixed-price quotes; </w:t>
      </w:r>
    </w:p>
    <w:p w14:paraId="57298436" w14:textId="33BE370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w:t>
      </w:r>
      <w:r w:rsidR="001A5201">
        <w:rPr>
          <w:rFonts w:ascii="Arial" w:hAnsi="Arial" w:cs="Arial"/>
        </w:rPr>
        <w:t>,</w:t>
      </w:r>
      <w:r w:rsidRPr="4C80E3E9">
        <w:rPr>
          <w:rFonts w:ascii="Arial" w:hAnsi="Arial" w:cs="Arial"/>
        </w:rPr>
        <w:t>0</w:t>
      </w:r>
      <w:r w:rsidR="001A5201">
        <w:rPr>
          <w:rFonts w:ascii="Arial" w:hAnsi="Arial" w:cs="Arial"/>
        </w:rPr>
        <w:t>0</w:t>
      </w:r>
      <w:r w:rsidRPr="4C80E3E9">
        <w:rPr>
          <w:rFonts w:ascii="Arial" w:hAnsi="Arial" w:cs="Arial"/>
        </w:rPr>
        <w:t>0</w:t>
      </w:r>
      <w:r w:rsidR="001A5201">
        <w:rPr>
          <w:rFonts w:ascii="Arial" w:hAnsi="Arial" w:cs="Arial"/>
        </w:rPr>
        <w:t xml:space="preserve"> </w:t>
      </w:r>
      <w:r w:rsidRPr="4C80E3E9">
        <w:rPr>
          <w:rFonts w:ascii="Arial" w:hAnsi="Arial" w:cs="Arial"/>
        </w:rPr>
        <w:t>and £</w:t>
      </w:r>
      <w:r w:rsidR="001A5201">
        <w:rPr>
          <w:rFonts w:ascii="Arial" w:hAnsi="Arial" w:cs="Arial"/>
        </w:rPr>
        <w:t>12</w:t>
      </w:r>
      <w:r w:rsidRPr="4C80E3E9">
        <w:rPr>
          <w:rFonts w:ascii="Arial" w:hAnsi="Arial" w:cs="Arial"/>
        </w:rPr>
        <w:t>,000 excluding VAT, the Clerk shall try to obtain 3 estimates</w:t>
      </w:r>
      <w:r w:rsidR="00922F21" w:rsidRPr="4C80E3E9">
        <w:rPr>
          <w:rFonts w:ascii="Arial" w:hAnsi="Arial" w:cs="Arial"/>
        </w:rPr>
        <w:t>.</w:t>
      </w:r>
    </w:p>
    <w:p w14:paraId="6EC1DDBC" w14:textId="63B2FD8F"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28B22F19"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lastRenderedPageBreak/>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1A5201">
      <w:pPr>
        <w:pStyle w:val="ListParagraph"/>
        <w:numPr>
          <w:ilvl w:val="2"/>
          <w:numId w:val="51"/>
        </w:numPr>
        <w:spacing w:after="120"/>
        <w:ind w:left="1440" w:hanging="306"/>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364EA4E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2DE1CD2E" w14:textId="0CA04B62" w:rsidR="00D22E75" w:rsidRPr="006C38A9" w:rsidRDefault="00D22E75" w:rsidP="006C38A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w:t>
      </w:r>
      <w:r w:rsidR="00710D12">
        <w:rPr>
          <w:rFonts w:ascii="Arial" w:hAnsi="Arial" w:cs="Arial"/>
        </w:rPr>
        <w:t>5</w:t>
      </w:r>
      <w:r w:rsidR="001A5201">
        <w:rPr>
          <w:rFonts w:ascii="Arial" w:hAnsi="Arial" w:cs="Arial"/>
        </w:rPr>
        <w:t>,0</w:t>
      </w:r>
      <w:r w:rsidRPr="009F1AF9">
        <w:rPr>
          <w:rFonts w:ascii="Arial" w:hAnsi="Arial" w:cs="Arial"/>
        </w:rPr>
        <w:t xml:space="preserve">00 excluding VAT. </w:t>
      </w:r>
    </w:p>
    <w:p w14:paraId="4A8939A6" w14:textId="7882282F"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w:t>
      </w:r>
      <w:r w:rsidR="006045E3">
        <w:rPr>
          <w:rFonts w:ascii="Arial" w:hAnsi="Arial" w:cs="Arial"/>
        </w:rPr>
        <w:t>,</w:t>
      </w:r>
      <w:r w:rsidR="00D22E75" w:rsidRPr="4C80E3E9">
        <w:rPr>
          <w:rFonts w:ascii="Arial" w:hAnsi="Arial" w:cs="Arial"/>
        </w:rPr>
        <w:t xml:space="preserve"> or make any contract on behalf of the council.</w:t>
      </w:r>
    </w:p>
    <w:p w14:paraId="0D756A47" w14:textId="660C5A9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expenditure may be authorised that will exceed the budget for that type of expenditure other than by resolution of the council </w:t>
      </w:r>
      <w:r w:rsidR="00AF5C81">
        <w:rPr>
          <w:rFonts w:ascii="Arial" w:hAnsi="Arial" w:cs="Arial"/>
        </w:rPr>
        <w:t>0</w:t>
      </w:r>
      <w:r w:rsidRPr="4C80E3E9">
        <w:rPr>
          <w:rFonts w:ascii="Arial" w:hAnsi="Arial" w:cs="Arial"/>
        </w:rPr>
        <w:t>except in an emergency.</w:t>
      </w:r>
    </w:p>
    <w:p w14:paraId="596BF224" w14:textId="56CA93B3" w:rsidR="00D22E75" w:rsidRPr="00D50AFB" w:rsidRDefault="00D50AFB" w:rsidP="00D50AFB">
      <w:pPr>
        <w:pStyle w:val="ListParagraph"/>
        <w:numPr>
          <w:ilvl w:val="1"/>
          <w:numId w:val="21"/>
        </w:numPr>
        <w:rPr>
          <w:rFonts w:ascii="Arial" w:hAnsi="Arial" w:cs="Arial"/>
        </w:rPr>
      </w:pPr>
      <w:r w:rsidRPr="00D50AFB">
        <w:rPr>
          <w:rFonts w:ascii="Arial" w:hAnsi="Arial" w:cs="Arial"/>
        </w:rPr>
        <w:t>In further cases of extreme risk, expenditure may be authorised up to a limit of £10,000 upon agreement from the Emergency Consultation Panel (see Standing Order 7), which states that if a matter is deemed “urgent” and if outside scheduled committee meetings or Full Council and with the consent of the Chairman of the Council and the Chairman of the relevant Committee or Vice Chairman, it can be agreed by the use of an Urgent Consultation Panel.  The Panel will consist of the Chairman, the Vice Chairman, and Chairmen of committees.  All decisions agreed by the panel will be reported to Full Council or the appropriate standing committee at the earliest opportunity.</w:t>
      </w:r>
      <w:r w:rsidR="00C4682E">
        <w:rPr>
          <w:rFonts w:ascii="Arial" w:hAnsi="Arial" w:cs="Arial"/>
        </w:rPr>
        <w:br/>
      </w:r>
    </w:p>
    <w:p w14:paraId="1D353FEC" w14:textId="6CD1BC0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2BA9C89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w:t>
      </w:r>
      <w:r w:rsidR="006045E3">
        <w:rPr>
          <w:rFonts w:ascii="Arial" w:hAnsi="Arial" w:cs="Arial"/>
        </w:rPr>
        <w:t>,</w:t>
      </w:r>
      <w:r w:rsidRPr="4C80E3E9">
        <w:rPr>
          <w:rFonts w:ascii="Arial" w:hAnsi="Arial" w:cs="Arial"/>
        </w:rPr>
        <w:t xml:space="preserve"> letter </w:t>
      </w:r>
      <w:r w:rsidR="006045E3">
        <w:rPr>
          <w:rFonts w:ascii="Arial" w:hAnsi="Arial" w:cs="Arial"/>
        </w:rPr>
        <w:t xml:space="preserve">or email </w:t>
      </w:r>
      <w:r w:rsidRPr="4C80E3E9">
        <w:rPr>
          <w:rFonts w:ascii="Arial" w:hAnsi="Arial" w:cs="Arial"/>
        </w:rPr>
        <w:t>shall be issued for all work, goods and services above £</w:t>
      </w:r>
      <w:r w:rsidR="006045E3">
        <w:rPr>
          <w:rFonts w:ascii="Arial" w:hAnsi="Arial" w:cs="Arial"/>
        </w:rPr>
        <w:t>1,000</w:t>
      </w:r>
      <w:r w:rsidRPr="4C80E3E9">
        <w:rPr>
          <w:rFonts w:ascii="Arial" w:hAnsi="Arial" w:cs="Arial"/>
        </w:rPr>
        <w:t xml:space="preserve"> excluding VAT unless a formal contract is to be prepared or an official order would be inappropriate. Copies of orders shall be retained, along with evidence of receipt of goods.</w:t>
      </w:r>
    </w:p>
    <w:p w14:paraId="3EDFDBDD" w14:textId="2E6EA933"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8658578"/>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756D1B25"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6045E3">
        <w:rPr>
          <w:rFonts w:ascii="Arial" w:hAnsi="Arial" w:cs="Arial"/>
        </w:rPr>
        <w:t>Unity Trust Bank</w:t>
      </w:r>
      <w:r w:rsidR="008D054E">
        <w:rPr>
          <w:rFonts w:ascii="Arial" w:hAnsi="Arial" w:cs="Arial"/>
        </w:rPr>
        <w:t xml:space="preserve">, </w:t>
      </w:r>
      <w:r w:rsidR="008D054E">
        <w:rPr>
          <w:rFonts w:ascii="Arial" w:hAnsi="Arial" w:cs="Arial"/>
        </w:rPr>
        <w:lastRenderedPageBreak/>
        <w:t>with investment accounts with CCLA and National Savings</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6E58C6B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w:t>
      </w:r>
    </w:p>
    <w:p w14:paraId="293238BC" w14:textId="6D273CF7" w:rsidR="004D0DDB" w:rsidRPr="00BD453C" w:rsidRDefault="00D22E75" w:rsidP="00BD453C">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5D4E5B2F" w14:textId="6D49F6BF"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p>
    <w:p w14:paraId="1804D75E" w14:textId="0F606444"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3A4D3354"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w:t>
      </w:r>
      <w:r w:rsidR="008D054E">
        <w:rPr>
          <w:rFonts w:ascii="Arial" w:hAnsi="Arial" w:cs="Arial"/>
        </w:rPr>
        <w:t>,0</w:t>
      </w:r>
      <w:r w:rsidR="00446FDF" w:rsidRPr="009F1AF9">
        <w:rPr>
          <w:rFonts w:ascii="Arial" w:hAnsi="Arial" w:cs="Arial"/>
        </w:rPr>
        <w:t>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1FDEA3DE"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8D054E">
        <w:rPr>
          <w:rFonts w:ascii="Arial" w:hAnsi="Arial" w:cs="Arial"/>
        </w:rPr>
        <w:t>10</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7F122716"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1B2E69" w:rsidRPr="009F1AF9">
        <w:rPr>
          <w:rFonts w:ascii="Arial" w:hAnsi="Arial" w:cs="Arial"/>
        </w:rPr>
        <w:t>.</w:t>
      </w:r>
      <w:r w:rsidR="00F14F77" w:rsidRPr="009F1AF9">
        <w:rPr>
          <w:rFonts w:ascii="Arial" w:hAnsi="Arial" w:cs="Arial"/>
        </w:rPr>
        <w:t xml:space="preserve"> </w:t>
      </w:r>
    </w:p>
    <w:p w14:paraId="4E34DA00" w14:textId="455DC0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w:t>
      </w:r>
      <w:r w:rsidR="008D054E">
        <w:rPr>
          <w:rFonts w:ascii="Arial" w:hAnsi="Arial" w:cs="Arial"/>
        </w:rPr>
        <w:t>made over previous months to council for review as part of the bank reconciliation approval.</w:t>
      </w:r>
    </w:p>
    <w:p w14:paraId="5C9C0817" w14:textId="77777777" w:rsidR="00D22E75" w:rsidRPr="009F1AF9" w:rsidRDefault="00D22E75" w:rsidP="009F1AF9">
      <w:pPr>
        <w:pStyle w:val="Heading1"/>
        <w:rPr>
          <w:rFonts w:ascii="Arial" w:hAnsi="Arial" w:cs="Arial"/>
        </w:rPr>
      </w:pPr>
      <w:bookmarkStart w:id="213" w:name="_Toc168658579"/>
      <w:r w:rsidRPr="009F1AF9">
        <w:rPr>
          <w:rFonts w:ascii="Arial" w:hAnsi="Arial" w:cs="Arial"/>
        </w:rPr>
        <w:t>Electronic payments</w:t>
      </w:r>
      <w:bookmarkEnd w:id="213"/>
    </w:p>
    <w:p w14:paraId="4BD4B8E3" w14:textId="53C7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the RFO shall be the </w:t>
      </w:r>
      <w:r w:rsidR="004C38E8">
        <w:rPr>
          <w:rFonts w:ascii="Arial" w:hAnsi="Arial" w:cs="Arial"/>
        </w:rPr>
        <w:t>S</w:t>
      </w:r>
      <w:r w:rsidRPr="009F1AF9">
        <w:rPr>
          <w:rFonts w:ascii="Arial" w:hAnsi="Arial" w:cs="Arial"/>
        </w:rPr>
        <w:t xml:space="preserve">ervice </w:t>
      </w:r>
      <w:r w:rsidR="004C38E8">
        <w:rPr>
          <w:rFonts w:ascii="Arial" w:hAnsi="Arial" w:cs="Arial"/>
        </w:rPr>
        <w:t>A</w:t>
      </w:r>
      <w:r w:rsidRPr="009F1AF9">
        <w:rPr>
          <w:rFonts w:ascii="Arial" w:hAnsi="Arial" w:cs="Arial"/>
        </w:rPr>
        <w:t>dministrator. The bank mandate a</w:t>
      </w:r>
      <w:r w:rsidR="00DA272A" w:rsidRPr="009F1AF9">
        <w:rPr>
          <w:rFonts w:ascii="Arial" w:hAnsi="Arial" w:cs="Arial"/>
        </w:rPr>
        <w:t>gre</w:t>
      </w:r>
      <w:r w:rsidRPr="009F1AF9">
        <w:rPr>
          <w:rFonts w:ascii="Arial" w:hAnsi="Arial" w:cs="Arial"/>
        </w:rPr>
        <w:t xml:space="preserve">ed by the council shall identify </w:t>
      </w:r>
      <w:r w:rsidR="008D054E">
        <w:rPr>
          <w:rFonts w:ascii="Arial" w:hAnsi="Arial" w:cs="Arial"/>
        </w:rPr>
        <w:t>a minimum of</w:t>
      </w:r>
      <w:r w:rsidRPr="009F1AF9">
        <w:rPr>
          <w:rFonts w:ascii="Arial" w:hAnsi="Arial" w:cs="Arial"/>
        </w:rPr>
        <w:t xml:space="preserve"> </w:t>
      </w:r>
      <w:r w:rsidR="008D054E">
        <w:rPr>
          <w:rFonts w:ascii="Arial" w:hAnsi="Arial" w:cs="Arial"/>
        </w:rPr>
        <w:t xml:space="preserve">4 </w:t>
      </w:r>
      <w:r w:rsidRPr="009F1AF9">
        <w:rPr>
          <w:rFonts w:ascii="Arial" w:hAnsi="Arial" w:cs="Arial"/>
        </w:rPr>
        <w:t xml:space="preserve">councillors who will be authorised to approve transactions on those accounts and a minimum of </w:t>
      </w:r>
      <w:r w:rsidR="00747154">
        <w:rPr>
          <w:rFonts w:ascii="Arial" w:hAnsi="Arial" w:cs="Arial"/>
        </w:rPr>
        <w:t>2</w:t>
      </w:r>
      <w:r w:rsidRPr="009F1AF9">
        <w:rPr>
          <w:rFonts w:ascii="Arial" w:hAnsi="Arial" w:cs="Arial"/>
        </w:rPr>
        <w:t xml:space="preserve"> people will be involved in any online </w:t>
      </w:r>
      <w:r w:rsidR="00146A26">
        <w:rPr>
          <w:rFonts w:ascii="Arial" w:hAnsi="Arial" w:cs="Arial"/>
        </w:rPr>
        <w:t>approval</w:t>
      </w:r>
      <w:r w:rsidRPr="009F1AF9">
        <w:rPr>
          <w:rFonts w:ascii="Arial" w:hAnsi="Arial" w:cs="Arial"/>
        </w:rPr>
        <w:t xml:space="preserve"> process.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3C3A798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The Service Administrator shall set up all items due for payment online.  A list of payments for approval, shall be sent by email to</w:t>
      </w:r>
      <w:r w:rsidR="004926F9">
        <w:rPr>
          <w:rFonts w:ascii="Arial" w:hAnsi="Arial" w:cs="Arial"/>
        </w:rPr>
        <w:t xml:space="preserve"> </w:t>
      </w:r>
      <w:r w:rsidRPr="009F1AF9">
        <w:rPr>
          <w:rFonts w:ascii="Arial" w:hAnsi="Arial" w:cs="Arial"/>
        </w:rPr>
        <w:t xml:space="preserve">authorised signatories. </w:t>
      </w:r>
    </w:p>
    <w:p w14:paraId="650EAC7E" w14:textId="1901EA92"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w:t>
      </w:r>
      <w:r w:rsidR="004926F9">
        <w:rPr>
          <w:rFonts w:ascii="Arial" w:hAnsi="Arial" w:cs="Arial"/>
        </w:rPr>
        <w:t>, the Admin &amp; Comms Officer</w:t>
      </w:r>
      <w:r w:rsidRPr="009F1AF9">
        <w:rPr>
          <w:rFonts w:ascii="Arial" w:hAnsi="Arial" w:cs="Arial"/>
        </w:rPr>
        <w:t xml:space="preserve"> shall set up any payments due before the return of the Service Administrator.</w:t>
      </w:r>
    </w:p>
    <w:p w14:paraId="7EFC4CF7" w14:textId="3D07799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authorised signatories shall check the payment details against the invoices before approving each payment using the online banking system.</w:t>
      </w:r>
    </w:p>
    <w:p w14:paraId="30218EDA" w14:textId="62CFF14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p>
    <w:p w14:paraId="1272030F" w14:textId="78D8A34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p>
    <w:p w14:paraId="3AEC2354" w14:textId="28A626E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 by two authorised members. The approval of the use of each variable direct debit shall be reviewed by the council </w:t>
      </w:r>
      <w:r w:rsidR="004926F9">
        <w:rPr>
          <w:rFonts w:ascii="Arial" w:hAnsi="Arial" w:cs="Arial"/>
        </w:rPr>
        <w:t>annually</w:t>
      </w:r>
      <w:r w:rsidRPr="009F1AF9">
        <w:rPr>
          <w:rFonts w:ascii="Arial" w:hAnsi="Arial" w:cs="Arial"/>
        </w:rPr>
        <w:t xml:space="preserve">. </w:t>
      </w:r>
    </w:p>
    <w:p w14:paraId="10140EEE" w14:textId="360D0C5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The approval of the use of BACS or CHAPS shall be renewed by resolution of the council at least every two years. </w:t>
      </w:r>
    </w:p>
    <w:p w14:paraId="6C8D89E3" w14:textId="2F33B88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by two members</w:t>
      </w:r>
      <w:r w:rsidR="004926F9">
        <w:rPr>
          <w:rFonts w:ascii="Arial" w:hAnsi="Arial" w:cs="Arial"/>
        </w:rPr>
        <w:t xml:space="preserve"> and </w:t>
      </w:r>
      <w:r w:rsidRPr="009F1AF9">
        <w:rPr>
          <w:rFonts w:ascii="Arial" w:hAnsi="Arial" w:cs="Arial"/>
        </w:rPr>
        <w:t xml:space="preserve">evidence of this is retained. The approval of the use of a banker’s standing order shall be reviewed by the council at least every two years. </w:t>
      </w:r>
    </w:p>
    <w:p w14:paraId="0B7A1BA0" w14:textId="4157C138"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w:t>
      </w:r>
      <w:r w:rsidR="004926F9">
        <w:rPr>
          <w:rFonts w:ascii="Arial" w:hAnsi="Arial" w:cs="Arial"/>
        </w:rPr>
        <w:t>/RFO</w:t>
      </w:r>
      <w:r w:rsidRPr="009F1AF9">
        <w:rPr>
          <w:rFonts w:ascii="Arial" w:hAnsi="Arial" w:cs="Arial"/>
        </w:rPr>
        <w:t>.  This is a potential area for fraud and the individuals involved should ensure that any change is genuine.</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5E9C5C3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8658580"/>
      <w:r w:rsidRPr="009F1AF9">
        <w:rPr>
          <w:rFonts w:ascii="Arial" w:hAnsi="Arial" w:cs="Arial"/>
        </w:rPr>
        <w:t>Cheque payments</w:t>
      </w:r>
      <w:bookmarkEnd w:id="214"/>
    </w:p>
    <w:p w14:paraId="7F1371F6" w14:textId="0168BD28"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4926F9">
        <w:rPr>
          <w:rFonts w:ascii="Arial" w:hAnsi="Arial" w:cs="Arial"/>
        </w:rPr>
        <w:t>.</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777BA546" w14:textId="0F0EC822" w:rsidR="00D22E75" w:rsidRPr="004926F9" w:rsidRDefault="00D22E75" w:rsidP="004926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8658581"/>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576E4F10" w14:textId="603ECAD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corporate credit card account opened by the council will be specifically restricted to use by the Clerk </w:t>
      </w:r>
      <w:r w:rsidR="00046CFF">
        <w:rPr>
          <w:rFonts w:ascii="Arial" w:hAnsi="Arial" w:cs="Arial"/>
        </w:rPr>
        <w:t>and Admin &amp; Communications Officer</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480FC67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except for expenses of up to £250 including VAT, incurred in accordance with council policy.</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8658582"/>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1BDFD96" w14:textId="134A8478" w:rsidR="009E68C5" w:rsidRPr="009F1AF9" w:rsidRDefault="009E68C5" w:rsidP="00046CFF">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council will not maintain any form of cash float. All cash received must be banked intact. </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8658583"/>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0BBBB851"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w:t>
      </w:r>
      <w:r w:rsidR="00046CFF">
        <w:rPr>
          <w:rFonts w:ascii="Arial" w:eastAsia="Calibri" w:hAnsi="Arial" w:cs="Arial"/>
        </w:rPr>
        <w:t xml:space="preserve"> for the Clerk </w:t>
      </w:r>
      <w:r w:rsidR="004B516E" w:rsidRPr="009F1AF9">
        <w:rPr>
          <w:rFonts w:ascii="Arial" w:eastAsia="Calibri" w:hAnsi="Arial" w:cs="Arial"/>
        </w:rPr>
        <w:t xml:space="preserve">shall be agreed by the council, or a duly delegated committee. </w:t>
      </w:r>
      <w:r w:rsidR="00046CFF">
        <w:rPr>
          <w:rFonts w:ascii="Arial" w:eastAsia="Calibri" w:hAnsi="Arial" w:cs="Arial"/>
        </w:rPr>
        <w:t>Other staff members will be approved by the Clerk, within the budget available.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E56256A" w:rsidR="008745B8" w:rsidRPr="009F1AF9" w:rsidRDefault="00046CFF" w:rsidP="009F1AF9">
      <w:pPr>
        <w:pStyle w:val="ListParagraph"/>
        <w:numPr>
          <w:ilvl w:val="1"/>
          <w:numId w:val="21"/>
        </w:numPr>
        <w:spacing w:after="120"/>
        <w:contextualSpacing w:val="0"/>
        <w:rPr>
          <w:rFonts w:ascii="Arial" w:hAnsi="Arial" w:cs="Arial"/>
        </w:rPr>
      </w:pPr>
      <w:r>
        <w:rPr>
          <w:rFonts w:ascii="Arial" w:hAnsi="Arial" w:cs="Arial"/>
        </w:rPr>
        <w:t>Record of e</w:t>
      </w:r>
      <w:r w:rsidR="009E68C5" w:rsidRPr="009F1AF9">
        <w:rPr>
          <w:rFonts w:ascii="Arial" w:hAnsi="Arial" w:cs="Arial"/>
        </w:rPr>
        <w:t xml:space="preserve">ach payment to employees of net salary and to the appropriate creditor of the statutory and discretionary deductions shall be </w:t>
      </w:r>
      <w:r>
        <w:rPr>
          <w:rFonts w:ascii="Arial" w:hAnsi="Arial" w:cs="Arial"/>
        </w:rPr>
        <w:t>maintained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8658584"/>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5694B9B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8658585"/>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4C3A8E91"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1FEAD67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0745D33D" w14:textId="015C003D" w:rsidR="007E6C3C" w:rsidRPr="007D2594" w:rsidRDefault="007E6C3C" w:rsidP="007D2594">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7D2594">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007D2594">
        <w:rPr>
          <w:rFonts w:ascii="Arial" w:hAnsi="Arial" w:cs="Arial"/>
        </w:rPr>
        <w:t>.</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8658586"/>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B04135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503" w:name="_Toc16865858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w:t>
      </w:r>
      <w:r w:rsidRPr="009F1AF9">
        <w:rPr>
          <w:rFonts w:ascii="Arial" w:hAnsi="Arial" w:cs="Arial"/>
        </w:rPr>
        <w:lastRenderedPageBreak/>
        <w:t>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6584DE0D"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865858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00866D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w:t>
      </w:r>
      <w:r w:rsidR="007D2594">
        <w:rPr>
          <w:rFonts w:ascii="Arial" w:hAnsi="Arial" w:cs="Arial"/>
        </w:rPr>
        <w:t xml:space="preserve"> </w:t>
      </w:r>
      <w:r w:rsidRPr="009F1AF9">
        <w:rPr>
          <w:rFonts w:ascii="Arial" w:hAnsi="Arial" w:cs="Arial"/>
        </w:rPr>
        <w:t>of all new risks, properties or vehicles which require to be insured and of any alterations affecting existing insurances.</w:t>
      </w:r>
    </w:p>
    <w:p w14:paraId="298EB3D9" w14:textId="30F493E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511DA6F3"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w:t>
      </w:r>
      <w:r w:rsidR="007D2594">
        <w:rPr>
          <w:rFonts w:ascii="Arial" w:hAnsi="Arial" w:cs="Arial"/>
        </w:rPr>
        <w:t xml:space="preserve"> </w:t>
      </w:r>
      <w:r w:rsidRPr="009F1AF9">
        <w:rPr>
          <w:rFonts w:ascii="Arial" w:hAnsi="Arial" w:cs="Arial"/>
        </w:rPr>
        <w:t>by the council, or duly delegated committee.</w:t>
      </w:r>
    </w:p>
    <w:p w14:paraId="4EEB8D1A" w14:textId="374AECFB" w:rsidR="007E6C3C" w:rsidRPr="009F1AF9" w:rsidRDefault="007E6C3C" w:rsidP="009F1AF9">
      <w:pPr>
        <w:pStyle w:val="Heading1"/>
        <w:rPr>
          <w:rFonts w:ascii="Arial" w:hAnsi="Arial" w:cs="Arial"/>
        </w:rPr>
      </w:pPr>
      <w:bookmarkStart w:id="506" w:name="_Toc168658589"/>
      <w:r w:rsidRPr="009F1AF9">
        <w:rPr>
          <w:rFonts w:ascii="Arial" w:hAnsi="Arial" w:cs="Arial"/>
        </w:rPr>
        <w:t>Suspension and revision of Financial Regulations</w:t>
      </w:r>
      <w:bookmarkEnd w:id="506"/>
    </w:p>
    <w:p w14:paraId="48E507C1" w14:textId="3C0961DF"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349115D1"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r w:rsidR="00C4682E">
        <w:rPr>
          <w:rFonts w:ascii="Arial" w:hAnsi="Arial" w:cs="Arial"/>
        </w:rPr>
        <w:br/>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02DC027E" w14:textId="6F1E13D0" w:rsidR="001F3A61" w:rsidRPr="009F1AF9" w:rsidRDefault="001F3A61" w:rsidP="009F1AF9">
      <w:pPr>
        <w:pStyle w:val="Heading1"/>
        <w:numPr>
          <w:ilvl w:val="0"/>
          <w:numId w:val="0"/>
        </w:numPr>
        <w:rPr>
          <w:rFonts w:ascii="Arial" w:hAnsi="Arial" w:cs="Arial"/>
        </w:rPr>
      </w:pPr>
      <w:bookmarkStart w:id="508" w:name="_Toc164085319"/>
      <w:bookmarkStart w:id="509" w:name="_Toc168658590"/>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08C17B78"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CD6A5B">
        <w:rPr>
          <w:rFonts w:ascii="Arial" w:hAnsi="Arial" w:cs="Arial"/>
        </w:rPr>
        <w:t xml:space="preserve">19 </w:t>
      </w:r>
      <w:r w:rsidRPr="009F1AF9">
        <w:rPr>
          <w:rFonts w:ascii="Arial" w:hAnsi="Arial" w:cs="Arial"/>
        </w:rPr>
        <w:t>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3F575F">
      <w:headerReference w:type="default" r:id="rId13"/>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4A83D" w14:textId="77777777" w:rsidR="002D13A4" w:rsidRDefault="002D13A4" w:rsidP="00225AAB">
      <w:r>
        <w:separator/>
      </w:r>
    </w:p>
  </w:endnote>
  <w:endnote w:type="continuationSeparator" w:id="0">
    <w:p w14:paraId="64E0420E" w14:textId="77777777" w:rsidR="002D13A4" w:rsidRDefault="002D13A4" w:rsidP="00225AAB">
      <w:r>
        <w:continuationSeparator/>
      </w:r>
    </w:p>
  </w:endnote>
  <w:endnote w:type="continuationNotice" w:id="1">
    <w:p w14:paraId="2C941809" w14:textId="77777777" w:rsidR="002D13A4" w:rsidRDefault="002D13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71CE" w14:textId="77777777" w:rsidR="002D13A4" w:rsidRDefault="002D13A4" w:rsidP="00225AAB">
      <w:r>
        <w:separator/>
      </w:r>
    </w:p>
  </w:footnote>
  <w:footnote w:type="continuationSeparator" w:id="0">
    <w:p w14:paraId="2F657C11" w14:textId="77777777" w:rsidR="002D13A4" w:rsidRDefault="002D13A4" w:rsidP="00225AAB">
      <w:r>
        <w:continuationSeparator/>
      </w:r>
    </w:p>
  </w:footnote>
  <w:footnote w:type="continuationNotice" w:id="1">
    <w:p w14:paraId="5C9CDC4F" w14:textId="77777777" w:rsidR="002D13A4" w:rsidRDefault="002D13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8B415B"/>
    <w:multiLevelType w:val="multilevel"/>
    <w:tmpl w:val="EA4CFC4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7"/>
  </w:num>
  <w:num w:numId="4" w16cid:durableId="615254570">
    <w:abstractNumId w:val="49"/>
  </w:num>
  <w:num w:numId="5" w16cid:durableId="57287172">
    <w:abstractNumId w:val="0"/>
  </w:num>
  <w:num w:numId="6" w16cid:durableId="1149202444">
    <w:abstractNumId w:val="48"/>
  </w:num>
  <w:num w:numId="7" w16cid:durableId="1507401270">
    <w:abstractNumId w:val="53"/>
  </w:num>
  <w:num w:numId="8" w16cid:durableId="610478975">
    <w:abstractNumId w:val="43"/>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50"/>
  </w:num>
  <w:num w:numId="14" w16cid:durableId="1539048949">
    <w:abstractNumId w:val="22"/>
  </w:num>
  <w:num w:numId="15" w16cid:durableId="1034386886">
    <w:abstractNumId w:val="21"/>
  </w:num>
  <w:num w:numId="16" w16cid:durableId="985086345">
    <w:abstractNumId w:val="33"/>
  </w:num>
  <w:num w:numId="17" w16cid:durableId="1927034128">
    <w:abstractNumId w:val="46"/>
  </w:num>
  <w:num w:numId="18" w16cid:durableId="1915579213">
    <w:abstractNumId w:val="31"/>
  </w:num>
  <w:num w:numId="19" w16cid:durableId="1615213841">
    <w:abstractNumId w:val="23"/>
  </w:num>
  <w:num w:numId="20" w16cid:durableId="1344670902">
    <w:abstractNumId w:val="40"/>
  </w:num>
  <w:num w:numId="21" w16cid:durableId="2136486395">
    <w:abstractNumId w:val="28"/>
  </w:num>
  <w:num w:numId="22" w16cid:durableId="1172329320">
    <w:abstractNumId w:val="15"/>
  </w:num>
  <w:num w:numId="23" w16cid:durableId="1035808369">
    <w:abstractNumId w:val="44"/>
  </w:num>
  <w:num w:numId="24" w16cid:durableId="384917310">
    <w:abstractNumId w:val="13"/>
  </w:num>
  <w:num w:numId="25" w16cid:durableId="282810589">
    <w:abstractNumId w:val="39"/>
  </w:num>
  <w:num w:numId="26" w16cid:durableId="1801798886">
    <w:abstractNumId w:val="52"/>
  </w:num>
  <w:num w:numId="27" w16cid:durableId="657147635">
    <w:abstractNumId w:val="11"/>
  </w:num>
  <w:num w:numId="28" w16cid:durableId="2094204088">
    <w:abstractNumId w:val="25"/>
  </w:num>
  <w:num w:numId="29" w16cid:durableId="1677806213">
    <w:abstractNumId w:val="14"/>
  </w:num>
  <w:num w:numId="30" w16cid:durableId="1801344378">
    <w:abstractNumId w:val="45"/>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2"/>
  </w:num>
  <w:num w:numId="38" w16cid:durableId="800926688">
    <w:abstractNumId w:val="16"/>
  </w:num>
  <w:num w:numId="39" w16cid:durableId="1556623326">
    <w:abstractNumId w:val="3"/>
  </w:num>
  <w:num w:numId="40" w16cid:durableId="603928238">
    <w:abstractNumId w:val="41"/>
  </w:num>
  <w:num w:numId="41" w16cid:durableId="657808113">
    <w:abstractNumId w:val="4"/>
  </w:num>
  <w:num w:numId="42" w16cid:durableId="240718608">
    <w:abstractNumId w:val="2"/>
  </w:num>
  <w:num w:numId="43" w16cid:durableId="810176682">
    <w:abstractNumId w:val="36"/>
  </w:num>
  <w:num w:numId="44" w16cid:durableId="374160142">
    <w:abstractNumId w:val="37"/>
  </w:num>
  <w:num w:numId="45" w16cid:durableId="938634739">
    <w:abstractNumId w:val="32"/>
  </w:num>
  <w:num w:numId="46" w16cid:durableId="426581663">
    <w:abstractNumId w:val="38"/>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1"/>
  </w:num>
  <w:num w:numId="52" w16cid:durableId="449594527">
    <w:abstractNumId w:val="6"/>
  </w:num>
  <w:num w:numId="53" w16cid:durableId="231701959">
    <w:abstractNumId w:val="7"/>
  </w:num>
  <w:num w:numId="54" w16cid:durableId="611133540">
    <w:abstractNumId w:val="1"/>
  </w:num>
  <w:num w:numId="55" w16cid:durableId="1181042949">
    <w:abstractNumId w:val="10"/>
  </w:num>
  <w:num w:numId="56" w16cid:durableId="1493107203">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41E8D"/>
    <w:rsid w:val="00046CFF"/>
    <w:rsid w:val="0005057F"/>
    <w:rsid w:val="00054305"/>
    <w:rsid w:val="0005479B"/>
    <w:rsid w:val="000645E1"/>
    <w:rsid w:val="00064BD2"/>
    <w:rsid w:val="00066E1F"/>
    <w:rsid w:val="0006714F"/>
    <w:rsid w:val="000702A1"/>
    <w:rsid w:val="0007172F"/>
    <w:rsid w:val="00071BE7"/>
    <w:rsid w:val="00071F1F"/>
    <w:rsid w:val="00072306"/>
    <w:rsid w:val="00075086"/>
    <w:rsid w:val="00075EFF"/>
    <w:rsid w:val="0007648B"/>
    <w:rsid w:val="000769B0"/>
    <w:rsid w:val="00077DE1"/>
    <w:rsid w:val="00085C80"/>
    <w:rsid w:val="00086822"/>
    <w:rsid w:val="000869C6"/>
    <w:rsid w:val="00090B39"/>
    <w:rsid w:val="00091DB1"/>
    <w:rsid w:val="00093877"/>
    <w:rsid w:val="00093F2F"/>
    <w:rsid w:val="0009531F"/>
    <w:rsid w:val="000958DB"/>
    <w:rsid w:val="00096190"/>
    <w:rsid w:val="000970CE"/>
    <w:rsid w:val="000A07EE"/>
    <w:rsid w:val="000B1964"/>
    <w:rsid w:val="000B2442"/>
    <w:rsid w:val="000B26CD"/>
    <w:rsid w:val="000B2CA0"/>
    <w:rsid w:val="000B2D0F"/>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86C23"/>
    <w:rsid w:val="001976FF"/>
    <w:rsid w:val="001A1E83"/>
    <w:rsid w:val="001A2806"/>
    <w:rsid w:val="001A43B9"/>
    <w:rsid w:val="001A4A24"/>
    <w:rsid w:val="001A5201"/>
    <w:rsid w:val="001A711F"/>
    <w:rsid w:val="001B2E69"/>
    <w:rsid w:val="001B6977"/>
    <w:rsid w:val="001C1CE2"/>
    <w:rsid w:val="001C2C5E"/>
    <w:rsid w:val="001C3770"/>
    <w:rsid w:val="001C4D8C"/>
    <w:rsid w:val="001C62FF"/>
    <w:rsid w:val="001D4D32"/>
    <w:rsid w:val="001D515B"/>
    <w:rsid w:val="001D554C"/>
    <w:rsid w:val="001E3F06"/>
    <w:rsid w:val="001E7EC6"/>
    <w:rsid w:val="001F3320"/>
    <w:rsid w:val="001F3A61"/>
    <w:rsid w:val="001F5AEA"/>
    <w:rsid w:val="001F6D3D"/>
    <w:rsid w:val="001F7E21"/>
    <w:rsid w:val="00200793"/>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304"/>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867E6"/>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C6BF7"/>
    <w:rsid w:val="002D06A6"/>
    <w:rsid w:val="002D13A4"/>
    <w:rsid w:val="002D37F9"/>
    <w:rsid w:val="002D47CB"/>
    <w:rsid w:val="002D5FD0"/>
    <w:rsid w:val="002D6068"/>
    <w:rsid w:val="002D6084"/>
    <w:rsid w:val="002E4163"/>
    <w:rsid w:val="002E6653"/>
    <w:rsid w:val="002F125A"/>
    <w:rsid w:val="002F4A61"/>
    <w:rsid w:val="002F6B9A"/>
    <w:rsid w:val="003000BA"/>
    <w:rsid w:val="0030060A"/>
    <w:rsid w:val="00304702"/>
    <w:rsid w:val="003049E9"/>
    <w:rsid w:val="00304E5B"/>
    <w:rsid w:val="00306D24"/>
    <w:rsid w:val="00307130"/>
    <w:rsid w:val="00311814"/>
    <w:rsid w:val="00314D5F"/>
    <w:rsid w:val="00315791"/>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BFF"/>
    <w:rsid w:val="00377CF7"/>
    <w:rsid w:val="00377F6C"/>
    <w:rsid w:val="003818F3"/>
    <w:rsid w:val="00382506"/>
    <w:rsid w:val="00386092"/>
    <w:rsid w:val="00386331"/>
    <w:rsid w:val="00386FBF"/>
    <w:rsid w:val="003902F5"/>
    <w:rsid w:val="00390A24"/>
    <w:rsid w:val="00391D27"/>
    <w:rsid w:val="003961F7"/>
    <w:rsid w:val="00396269"/>
    <w:rsid w:val="0039775D"/>
    <w:rsid w:val="00397E94"/>
    <w:rsid w:val="00397ECA"/>
    <w:rsid w:val="00397F22"/>
    <w:rsid w:val="003A23B8"/>
    <w:rsid w:val="003A5B17"/>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207"/>
    <w:rsid w:val="00403EFB"/>
    <w:rsid w:val="004054AE"/>
    <w:rsid w:val="00405527"/>
    <w:rsid w:val="00411D73"/>
    <w:rsid w:val="00412BE2"/>
    <w:rsid w:val="0041496D"/>
    <w:rsid w:val="00415855"/>
    <w:rsid w:val="0041623B"/>
    <w:rsid w:val="004169C9"/>
    <w:rsid w:val="00422AEC"/>
    <w:rsid w:val="00423D14"/>
    <w:rsid w:val="00432F19"/>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9B2"/>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6F9"/>
    <w:rsid w:val="004927E8"/>
    <w:rsid w:val="00493FD5"/>
    <w:rsid w:val="004974DD"/>
    <w:rsid w:val="004A0CAE"/>
    <w:rsid w:val="004A188D"/>
    <w:rsid w:val="004A2308"/>
    <w:rsid w:val="004A26F7"/>
    <w:rsid w:val="004B0AAF"/>
    <w:rsid w:val="004B516E"/>
    <w:rsid w:val="004B6699"/>
    <w:rsid w:val="004C3067"/>
    <w:rsid w:val="004C3788"/>
    <w:rsid w:val="004C38E8"/>
    <w:rsid w:val="004C62AD"/>
    <w:rsid w:val="004C6710"/>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37D9"/>
    <w:rsid w:val="005D5ACF"/>
    <w:rsid w:val="005D6C63"/>
    <w:rsid w:val="005E012E"/>
    <w:rsid w:val="005E45FA"/>
    <w:rsid w:val="005E7EA6"/>
    <w:rsid w:val="005F148C"/>
    <w:rsid w:val="005F2282"/>
    <w:rsid w:val="005F4C1C"/>
    <w:rsid w:val="005F4EC1"/>
    <w:rsid w:val="005F510D"/>
    <w:rsid w:val="005F535E"/>
    <w:rsid w:val="005F5FB8"/>
    <w:rsid w:val="005F6B86"/>
    <w:rsid w:val="00601CFF"/>
    <w:rsid w:val="006045E3"/>
    <w:rsid w:val="00607E5D"/>
    <w:rsid w:val="006101DE"/>
    <w:rsid w:val="0061222B"/>
    <w:rsid w:val="0061232F"/>
    <w:rsid w:val="00622DC3"/>
    <w:rsid w:val="00623238"/>
    <w:rsid w:val="00636D1C"/>
    <w:rsid w:val="00641DC7"/>
    <w:rsid w:val="00646402"/>
    <w:rsid w:val="00655805"/>
    <w:rsid w:val="00656D9D"/>
    <w:rsid w:val="00660DC8"/>
    <w:rsid w:val="00662E18"/>
    <w:rsid w:val="006638F3"/>
    <w:rsid w:val="006642C6"/>
    <w:rsid w:val="00664F52"/>
    <w:rsid w:val="00666E5F"/>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4287"/>
    <w:rsid w:val="006B758B"/>
    <w:rsid w:val="006C0468"/>
    <w:rsid w:val="006C367C"/>
    <w:rsid w:val="006C38A9"/>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0D12"/>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47154"/>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97F2E"/>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2594"/>
    <w:rsid w:val="007D4DF4"/>
    <w:rsid w:val="007D5100"/>
    <w:rsid w:val="007D5DC8"/>
    <w:rsid w:val="007D735C"/>
    <w:rsid w:val="007D7575"/>
    <w:rsid w:val="007E2314"/>
    <w:rsid w:val="007E6322"/>
    <w:rsid w:val="007E6C3C"/>
    <w:rsid w:val="007E7625"/>
    <w:rsid w:val="007F0C7B"/>
    <w:rsid w:val="007F2899"/>
    <w:rsid w:val="007F42B2"/>
    <w:rsid w:val="007F4983"/>
    <w:rsid w:val="008001FE"/>
    <w:rsid w:val="00800338"/>
    <w:rsid w:val="008027D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4FA1"/>
    <w:rsid w:val="008A6C88"/>
    <w:rsid w:val="008B216B"/>
    <w:rsid w:val="008B2BDF"/>
    <w:rsid w:val="008B5438"/>
    <w:rsid w:val="008B62CD"/>
    <w:rsid w:val="008C0CB1"/>
    <w:rsid w:val="008C21AE"/>
    <w:rsid w:val="008C34FA"/>
    <w:rsid w:val="008C50A9"/>
    <w:rsid w:val="008C7D95"/>
    <w:rsid w:val="008D054E"/>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452B"/>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25783"/>
    <w:rsid w:val="00A32474"/>
    <w:rsid w:val="00A354FC"/>
    <w:rsid w:val="00A36B8A"/>
    <w:rsid w:val="00A40F2F"/>
    <w:rsid w:val="00A4228B"/>
    <w:rsid w:val="00A42501"/>
    <w:rsid w:val="00A42842"/>
    <w:rsid w:val="00A42AED"/>
    <w:rsid w:val="00A501E3"/>
    <w:rsid w:val="00A52EF4"/>
    <w:rsid w:val="00A53BE1"/>
    <w:rsid w:val="00A57F7C"/>
    <w:rsid w:val="00A6138F"/>
    <w:rsid w:val="00A61FAB"/>
    <w:rsid w:val="00A62BAC"/>
    <w:rsid w:val="00A6421B"/>
    <w:rsid w:val="00A657D4"/>
    <w:rsid w:val="00A65C04"/>
    <w:rsid w:val="00A73EE7"/>
    <w:rsid w:val="00A748FA"/>
    <w:rsid w:val="00A76E31"/>
    <w:rsid w:val="00A7727B"/>
    <w:rsid w:val="00A83CC1"/>
    <w:rsid w:val="00A8498A"/>
    <w:rsid w:val="00A869D6"/>
    <w:rsid w:val="00A91DBC"/>
    <w:rsid w:val="00A92504"/>
    <w:rsid w:val="00A93678"/>
    <w:rsid w:val="00A953C1"/>
    <w:rsid w:val="00A9724A"/>
    <w:rsid w:val="00AA0910"/>
    <w:rsid w:val="00AA1634"/>
    <w:rsid w:val="00AB19E3"/>
    <w:rsid w:val="00AB47E8"/>
    <w:rsid w:val="00AC357D"/>
    <w:rsid w:val="00AC5D4E"/>
    <w:rsid w:val="00AC6F05"/>
    <w:rsid w:val="00AD62E1"/>
    <w:rsid w:val="00AD6C4E"/>
    <w:rsid w:val="00AE2E16"/>
    <w:rsid w:val="00AF0083"/>
    <w:rsid w:val="00AF0379"/>
    <w:rsid w:val="00AF19B3"/>
    <w:rsid w:val="00AF4245"/>
    <w:rsid w:val="00AF5359"/>
    <w:rsid w:val="00AF5A4E"/>
    <w:rsid w:val="00AF5C81"/>
    <w:rsid w:val="00AF5D36"/>
    <w:rsid w:val="00AF5EBE"/>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0D4B"/>
    <w:rsid w:val="00B54559"/>
    <w:rsid w:val="00B6347D"/>
    <w:rsid w:val="00B63C1E"/>
    <w:rsid w:val="00B63EC8"/>
    <w:rsid w:val="00B663B9"/>
    <w:rsid w:val="00B67977"/>
    <w:rsid w:val="00B73E24"/>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D453C"/>
    <w:rsid w:val="00BE1F9D"/>
    <w:rsid w:val="00BE248B"/>
    <w:rsid w:val="00BE4247"/>
    <w:rsid w:val="00BE7A2C"/>
    <w:rsid w:val="00BF0A82"/>
    <w:rsid w:val="00BF0B3F"/>
    <w:rsid w:val="00BF496F"/>
    <w:rsid w:val="00BF5918"/>
    <w:rsid w:val="00BF742F"/>
    <w:rsid w:val="00BF786B"/>
    <w:rsid w:val="00C00FB5"/>
    <w:rsid w:val="00C054D0"/>
    <w:rsid w:val="00C05B2D"/>
    <w:rsid w:val="00C05DC2"/>
    <w:rsid w:val="00C11F0D"/>
    <w:rsid w:val="00C16815"/>
    <w:rsid w:val="00C17B3F"/>
    <w:rsid w:val="00C22194"/>
    <w:rsid w:val="00C247D1"/>
    <w:rsid w:val="00C267C6"/>
    <w:rsid w:val="00C31BB7"/>
    <w:rsid w:val="00C328B5"/>
    <w:rsid w:val="00C35100"/>
    <w:rsid w:val="00C35108"/>
    <w:rsid w:val="00C352B6"/>
    <w:rsid w:val="00C43B63"/>
    <w:rsid w:val="00C4435A"/>
    <w:rsid w:val="00C45151"/>
    <w:rsid w:val="00C460D0"/>
    <w:rsid w:val="00C4682E"/>
    <w:rsid w:val="00C507BA"/>
    <w:rsid w:val="00C52EC5"/>
    <w:rsid w:val="00C60115"/>
    <w:rsid w:val="00C669DC"/>
    <w:rsid w:val="00C67609"/>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2CC3"/>
    <w:rsid w:val="00CB2F62"/>
    <w:rsid w:val="00CB341A"/>
    <w:rsid w:val="00CB3AD4"/>
    <w:rsid w:val="00CB4494"/>
    <w:rsid w:val="00CB48B3"/>
    <w:rsid w:val="00CC3D50"/>
    <w:rsid w:val="00CC7A1B"/>
    <w:rsid w:val="00CD0FD6"/>
    <w:rsid w:val="00CD1D8E"/>
    <w:rsid w:val="00CD2DC1"/>
    <w:rsid w:val="00CD6A5B"/>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22"/>
    <w:rsid w:val="00D40C65"/>
    <w:rsid w:val="00D415BA"/>
    <w:rsid w:val="00D47E18"/>
    <w:rsid w:val="00D50AFB"/>
    <w:rsid w:val="00D521C8"/>
    <w:rsid w:val="00D55388"/>
    <w:rsid w:val="00D61CC8"/>
    <w:rsid w:val="00D6226D"/>
    <w:rsid w:val="00D647DF"/>
    <w:rsid w:val="00D71C8E"/>
    <w:rsid w:val="00D72EC7"/>
    <w:rsid w:val="00D76D8B"/>
    <w:rsid w:val="00D8180E"/>
    <w:rsid w:val="00D8566E"/>
    <w:rsid w:val="00D8719F"/>
    <w:rsid w:val="00D91001"/>
    <w:rsid w:val="00D92E71"/>
    <w:rsid w:val="00D94A82"/>
    <w:rsid w:val="00D94B88"/>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2F1"/>
    <w:rsid w:val="00DD7728"/>
    <w:rsid w:val="00DE1206"/>
    <w:rsid w:val="00DE31F7"/>
    <w:rsid w:val="00DE3E86"/>
    <w:rsid w:val="00DE5A0A"/>
    <w:rsid w:val="00DE6026"/>
    <w:rsid w:val="00DE6675"/>
    <w:rsid w:val="00DF0C9C"/>
    <w:rsid w:val="00DF2235"/>
    <w:rsid w:val="00DF22A0"/>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EF186B"/>
    <w:rsid w:val="00F012DD"/>
    <w:rsid w:val="00F0185A"/>
    <w:rsid w:val="00F04AC3"/>
    <w:rsid w:val="00F126D4"/>
    <w:rsid w:val="00F12C98"/>
    <w:rsid w:val="00F14375"/>
    <w:rsid w:val="00F14DFA"/>
    <w:rsid w:val="00F14F77"/>
    <w:rsid w:val="00F157AF"/>
    <w:rsid w:val="00F16A14"/>
    <w:rsid w:val="00F202B0"/>
    <w:rsid w:val="00F20CEE"/>
    <w:rsid w:val="00F215C5"/>
    <w:rsid w:val="00F2313A"/>
    <w:rsid w:val="00F24D31"/>
    <w:rsid w:val="00F36660"/>
    <w:rsid w:val="00F370BC"/>
    <w:rsid w:val="00F372E1"/>
    <w:rsid w:val="00F4094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9602E"/>
    <w:rsid w:val="00FA37A6"/>
    <w:rsid w:val="00FA4001"/>
    <w:rsid w:val="00FA56C9"/>
    <w:rsid w:val="00FA5A07"/>
    <w:rsid w:val="00FB1201"/>
    <w:rsid w:val="00FB6487"/>
    <w:rsid w:val="00FB6B87"/>
    <w:rsid w:val="00FB7842"/>
    <w:rsid w:val="00FC1EB4"/>
    <w:rsid w:val="00FC3366"/>
    <w:rsid w:val="00FC60BD"/>
    <w:rsid w:val="00FC7146"/>
    <w:rsid w:val="00FD3FC8"/>
    <w:rsid w:val="00FD6235"/>
    <w:rsid w:val="00FD7DD0"/>
    <w:rsid w:val="00FE00C6"/>
    <w:rsid w:val="00FE07D6"/>
    <w:rsid w:val="00FE4081"/>
    <w:rsid w:val="00FE4FDA"/>
    <w:rsid w:val="00FE6168"/>
    <w:rsid w:val="00FE7760"/>
    <w:rsid w:val="00FF1CF7"/>
    <w:rsid w:val="00FF3B2F"/>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table" w:customStyle="1" w:styleId="TableGrid1">
    <w:name w:val="Table Grid1"/>
    <w:basedOn w:val="TableNormal"/>
    <w:next w:val="TableGrid"/>
    <w:rsid w:val="002867E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eaa8e958-9770-47ad-b159-b584ffceace9">
      <UserInfo>
        <DisplayName>markhodg1972</DisplayName>
        <AccountId>32</AccountId>
        <AccountType/>
      </UserInfo>
      <UserInfo>
        <DisplayName>Mark  Mulberry</DisplayName>
        <AccountId>13</AccountId>
        <AccountType/>
      </UserInfo>
      <UserInfo>
        <DisplayName>markhodg1972</DisplayName>
        <AccountId>25</AccountId>
        <AccountType/>
      </UserInfo>
      <UserInfo>
        <DisplayName>Tracey Euesden</DisplayName>
        <AccountId>17</AccountId>
        <AccountType/>
      </UserInfo>
      <UserInfo>
        <DisplayName>Michelle Webber</DisplayName>
        <AccountId>18</AccountId>
        <AccountType/>
      </UserInfo>
      <UserInfo>
        <DisplayName>Anna Beams</DisplayName>
        <AccountId>9</AccountId>
        <AccountType/>
      </UserInfo>
      <UserInfo>
        <DisplayName>Andy  Beams</DisplayName>
        <AccountId>12</AccountId>
        <AccountType/>
      </UserInfo>
    </SharedWithUsers>
    <lcf76f155ced4ddcb4097134ff3c332f xmlns="f497ec07-5185-41b9-9895-1f7eb8e69ca3">
      <Terms xmlns="http://schemas.microsoft.com/office/infopath/2007/PartnerControls"/>
    </lcf76f155ced4ddcb4097134ff3c332f>
    <TaxCatchAll xmlns="eaa8e958-9770-47ad-b159-b584ffceac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A8FCF21170094692E0ED80736358E9" ma:contentTypeVersion="17" ma:contentTypeDescription="Create a new document." ma:contentTypeScope="" ma:versionID="5025bb611b0e0215729f1855d84a3337">
  <xsd:schema xmlns:xsd="http://www.w3.org/2001/XMLSchema" xmlns:xs="http://www.w3.org/2001/XMLSchema" xmlns:p="http://schemas.microsoft.com/office/2006/metadata/properties" xmlns:ns2="f497ec07-5185-41b9-9895-1f7eb8e69ca3" xmlns:ns3="eaa8e958-9770-47ad-b159-b584ffceace9" targetNamespace="http://schemas.microsoft.com/office/2006/metadata/properties" ma:root="true" ma:fieldsID="e898b2d0a4604aeaa94f3592181eed95" ns2:_="" ns3:_="">
    <xsd:import namespace="f497ec07-5185-41b9-9895-1f7eb8e69ca3"/>
    <xsd:import namespace="eaa8e958-9770-47ad-b159-b584ffceac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7ec07-5185-41b9-9895-1f7eb8e69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379f53-94d4-4bb3-b7d8-aea16c7ef2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e958-9770-47ad-b159-b584ffceac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11310e-c356-4da3-95cd-576036836da8}" ma:internalName="TaxCatchAll" ma:showField="CatchAllData" ma:web="eaa8e958-9770-47ad-b159-b584ffceac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eaa8e958-9770-47ad-b159-b584ffceace9"/>
    <ds:schemaRef ds:uri="f497ec07-5185-41b9-9895-1f7eb8e69ca3"/>
  </ds:schemaRefs>
</ds:datastoreItem>
</file>

<file path=customXml/itemProps3.xml><?xml version="1.0" encoding="utf-8"?>
<ds:datastoreItem xmlns:ds="http://schemas.openxmlformats.org/officeDocument/2006/customXml" ds:itemID="{E3BC1A2E-FCB6-45DF-ACBC-DC373EE66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7ec07-5185-41b9-9895-1f7eb8e69ca3"/>
    <ds:schemaRef ds:uri="eaa8e958-9770-47ad-b159-b584ffcea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4984</Words>
  <Characters>28414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Noemi Ripert</cp:lastModifiedBy>
  <cp:revision>35</cp:revision>
  <cp:lastPrinted>2025-06-02T10:14:00Z</cp:lastPrinted>
  <dcterms:created xsi:type="dcterms:W3CDTF">2024-09-11T10:27:00Z</dcterms:created>
  <dcterms:modified xsi:type="dcterms:W3CDTF">2026-04-29T13:30:00Z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0x01010077A8FCF21170094692E0ED80736358E9</vt:lpwstr>
  </property>
</Properties>
</file>